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79" w:rsidRPr="00DB2925" w:rsidRDefault="00DC5C79" w:rsidP="00443E59">
      <w:pPr>
        <w:spacing w:beforeLines="100" w:before="312" w:afterLines="100" w:after="312" w:line="520" w:lineRule="exact"/>
        <w:jc w:val="center"/>
        <w:rPr>
          <w:rFonts w:ascii="华文中宋" w:eastAsia="华文中宋" w:hAnsi="华文中宋"/>
          <w:b/>
          <w:sz w:val="28"/>
          <w:szCs w:val="28"/>
        </w:rPr>
      </w:pPr>
      <w:r w:rsidRPr="00DB2925">
        <w:rPr>
          <w:rFonts w:ascii="华文中宋" w:eastAsia="华文中宋" w:hAnsi="华文中宋"/>
          <w:b/>
          <w:sz w:val="28"/>
          <w:szCs w:val="28"/>
        </w:rPr>
        <w:t>20</w:t>
      </w:r>
      <w:r w:rsidR="00480274" w:rsidRPr="00DB2925">
        <w:rPr>
          <w:rFonts w:ascii="华文中宋" w:eastAsia="华文中宋" w:hAnsi="华文中宋"/>
          <w:b/>
          <w:sz w:val="28"/>
          <w:szCs w:val="28"/>
        </w:rPr>
        <w:t>23</w:t>
      </w:r>
      <w:r w:rsidRPr="00DB2925">
        <w:rPr>
          <w:rFonts w:ascii="华文中宋" w:eastAsia="华文中宋" w:hAnsi="华文中宋" w:hint="eastAsia"/>
          <w:b/>
          <w:sz w:val="28"/>
          <w:szCs w:val="28"/>
        </w:rPr>
        <w:t>年湖北省普通高等学校招收</w:t>
      </w:r>
      <w:r w:rsidR="00983590" w:rsidRPr="00DB2925">
        <w:rPr>
          <w:rFonts w:ascii="华文中宋" w:eastAsia="华文中宋" w:hAnsi="华文中宋" w:hint="eastAsia"/>
          <w:b/>
          <w:sz w:val="28"/>
          <w:szCs w:val="28"/>
        </w:rPr>
        <w:t>退役</w:t>
      </w:r>
      <w:r w:rsidR="00DB2925">
        <w:rPr>
          <w:rFonts w:ascii="华文中宋" w:eastAsia="华文中宋" w:hAnsi="华文中宋" w:hint="eastAsia"/>
          <w:b/>
          <w:sz w:val="28"/>
          <w:szCs w:val="28"/>
        </w:rPr>
        <w:t>士兵</w:t>
      </w:r>
      <w:r w:rsidRPr="00DB2925">
        <w:rPr>
          <w:rFonts w:ascii="华文中宋" w:eastAsia="华文中宋" w:hAnsi="华文中宋" w:hint="eastAsia"/>
          <w:b/>
          <w:sz w:val="28"/>
          <w:szCs w:val="28"/>
        </w:rPr>
        <w:t>单独招生考试</w:t>
      </w:r>
    </w:p>
    <w:p w:rsidR="00DC5C79" w:rsidRPr="00DB2925" w:rsidRDefault="00480274" w:rsidP="00DB2925">
      <w:pPr>
        <w:spacing w:beforeLines="150" w:before="468" w:afterLines="150" w:after="468"/>
        <w:jc w:val="center"/>
        <w:rPr>
          <w:rFonts w:ascii="华文中宋" w:eastAsia="华文中宋" w:hAnsi="华文中宋"/>
          <w:b/>
          <w:sz w:val="44"/>
          <w:szCs w:val="44"/>
        </w:rPr>
      </w:pPr>
      <w:r w:rsidRPr="00DB2925">
        <w:rPr>
          <w:rFonts w:ascii="华文中宋" w:eastAsia="华文中宋" w:hAnsi="华文中宋" w:hint="eastAsia"/>
          <w:b/>
          <w:sz w:val="44"/>
          <w:szCs w:val="44"/>
        </w:rPr>
        <w:t>轮机工程</w:t>
      </w:r>
      <w:r w:rsidRPr="00DB2925">
        <w:rPr>
          <w:rFonts w:ascii="华文中宋" w:eastAsia="华文中宋" w:hAnsi="华文中宋"/>
          <w:b/>
          <w:sz w:val="44"/>
          <w:szCs w:val="44"/>
        </w:rPr>
        <w:t>技术</w:t>
      </w:r>
      <w:r w:rsidR="00DC5C79" w:rsidRPr="00DB2925">
        <w:rPr>
          <w:rFonts w:ascii="华文中宋" w:eastAsia="华文中宋" w:hAnsi="华文中宋" w:hint="eastAsia"/>
          <w:b/>
          <w:sz w:val="44"/>
          <w:szCs w:val="44"/>
        </w:rPr>
        <w:t>专业技能考试大纲</w:t>
      </w:r>
    </w:p>
    <w:p w:rsidR="00DC5C79" w:rsidRPr="00DB2925" w:rsidRDefault="00DC5C79" w:rsidP="00DB2925">
      <w:pPr>
        <w:spacing w:beforeLines="150" w:before="468" w:afterLines="150" w:after="468"/>
        <w:jc w:val="center"/>
        <w:rPr>
          <w:rFonts w:ascii="华文中宋" w:eastAsia="华文中宋" w:hAnsi="华文中宋"/>
          <w:b/>
          <w:sz w:val="28"/>
          <w:szCs w:val="28"/>
        </w:rPr>
      </w:pPr>
      <w:r w:rsidRPr="00DB2925">
        <w:rPr>
          <w:rFonts w:ascii="华文中宋" w:eastAsia="华文中宋" w:hAnsi="华文中宋" w:hint="eastAsia"/>
          <w:b/>
          <w:sz w:val="28"/>
          <w:szCs w:val="28"/>
        </w:rPr>
        <w:t>（</w:t>
      </w:r>
      <w:r w:rsidR="002904E6" w:rsidRPr="00DB2925">
        <w:rPr>
          <w:rFonts w:ascii="华文中宋" w:eastAsia="华文中宋" w:hAnsi="华文中宋" w:hint="eastAsia"/>
          <w:b/>
          <w:sz w:val="28"/>
          <w:szCs w:val="28"/>
        </w:rPr>
        <w:t>湖北交通</w:t>
      </w:r>
      <w:r w:rsidR="002904E6" w:rsidRPr="00DB2925">
        <w:rPr>
          <w:rFonts w:ascii="华文中宋" w:eastAsia="华文中宋" w:hAnsi="华文中宋"/>
          <w:b/>
          <w:sz w:val="28"/>
          <w:szCs w:val="28"/>
        </w:rPr>
        <w:t>职业技术学院</w:t>
      </w:r>
      <w:r w:rsidRPr="00DB2925">
        <w:rPr>
          <w:rFonts w:ascii="华文中宋" w:eastAsia="华文中宋" w:hAnsi="华文中宋" w:hint="eastAsia"/>
          <w:b/>
          <w:sz w:val="28"/>
          <w:szCs w:val="28"/>
        </w:rPr>
        <w:t>制定）</w:t>
      </w:r>
    </w:p>
    <w:p w:rsidR="00DC5C79" w:rsidRPr="00480274" w:rsidRDefault="00DC5C79" w:rsidP="00DB2925">
      <w:pPr>
        <w:adjustRightInd w:val="0"/>
        <w:snapToGrid w:val="0"/>
        <w:spacing w:line="520" w:lineRule="exact"/>
        <w:ind w:firstLineChars="200" w:firstLine="562"/>
        <w:rPr>
          <w:rFonts w:asciiTheme="minorEastAsia" w:eastAsiaTheme="minorEastAsia" w:hAnsiTheme="minorEastAsia" w:cs="华文中宋"/>
          <w:b/>
          <w:sz w:val="28"/>
          <w:szCs w:val="28"/>
        </w:rPr>
      </w:pPr>
      <w:r w:rsidRPr="00480274">
        <w:rPr>
          <w:rFonts w:asciiTheme="minorEastAsia" w:eastAsiaTheme="minorEastAsia" w:hAnsiTheme="minorEastAsia" w:cs="华文中宋" w:hint="eastAsia"/>
          <w:b/>
          <w:sz w:val="28"/>
          <w:szCs w:val="28"/>
        </w:rPr>
        <w:t>一、考试性质</w:t>
      </w:r>
    </w:p>
    <w:p w:rsidR="00DC5C79" w:rsidRPr="00D37021" w:rsidRDefault="00DB2925" w:rsidP="00480274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2023年</w:t>
      </w:r>
      <w:r w:rsidR="002904E6" w:rsidRPr="00D37021">
        <w:rPr>
          <w:rFonts w:ascii="仿宋" w:eastAsia="仿宋" w:hAnsi="仿宋" w:hint="eastAsia"/>
          <w:sz w:val="24"/>
        </w:rPr>
        <w:t>湖北交通职业技术学院</w:t>
      </w:r>
      <w:r>
        <w:rPr>
          <w:rFonts w:ascii="仿宋" w:eastAsia="仿宋" w:hAnsi="仿宋" w:hint="eastAsia"/>
          <w:sz w:val="24"/>
        </w:rPr>
        <w:t>轮机</w:t>
      </w:r>
      <w:r>
        <w:rPr>
          <w:rFonts w:ascii="仿宋" w:eastAsia="仿宋" w:hAnsi="仿宋"/>
          <w:sz w:val="24"/>
        </w:rPr>
        <w:t>工程技术专业招收湖北户籍退役士兵</w:t>
      </w:r>
      <w:r w:rsidR="002904E6" w:rsidRPr="00D37021">
        <w:rPr>
          <w:rFonts w:ascii="仿宋" w:eastAsia="仿宋" w:hAnsi="仿宋" w:hint="eastAsia"/>
          <w:sz w:val="24"/>
        </w:rPr>
        <w:t>单独招生</w:t>
      </w:r>
      <w:r>
        <w:rPr>
          <w:rFonts w:ascii="仿宋" w:eastAsia="仿宋" w:hAnsi="仿宋" w:hint="eastAsia"/>
          <w:sz w:val="24"/>
        </w:rPr>
        <w:t>考试</w:t>
      </w:r>
      <w:r>
        <w:rPr>
          <w:rFonts w:ascii="仿宋" w:eastAsia="仿宋" w:hAnsi="仿宋"/>
          <w:sz w:val="24"/>
        </w:rPr>
        <w:t>，是已取得湖北省</w:t>
      </w:r>
      <w:r>
        <w:rPr>
          <w:rFonts w:ascii="仿宋" w:eastAsia="仿宋" w:hAnsi="仿宋" w:hint="eastAsia"/>
          <w:sz w:val="24"/>
        </w:rPr>
        <w:t>2023年</w:t>
      </w:r>
      <w:r>
        <w:rPr>
          <w:rFonts w:ascii="仿宋" w:eastAsia="仿宋" w:hAnsi="仿宋"/>
          <w:sz w:val="24"/>
        </w:rPr>
        <w:t>普通高考报名资格的湖北户籍退役士兵考生参加的</w:t>
      </w:r>
      <w:r w:rsidR="00480274" w:rsidRPr="00D37021">
        <w:rPr>
          <w:rFonts w:ascii="仿宋" w:eastAsia="仿宋" w:hAnsi="仿宋"/>
          <w:sz w:val="24"/>
        </w:rPr>
        <w:t>选拔性考试</w:t>
      </w:r>
      <w:r w:rsidR="002904E6" w:rsidRPr="00D37021">
        <w:rPr>
          <w:rFonts w:ascii="仿宋" w:eastAsia="仿宋" w:hAnsi="仿宋" w:hint="eastAsia"/>
          <w:sz w:val="24"/>
        </w:rPr>
        <w:t>。</w:t>
      </w:r>
    </w:p>
    <w:p w:rsidR="00DC5C79" w:rsidRPr="00480274" w:rsidRDefault="00DC5C79" w:rsidP="00DB2925">
      <w:pPr>
        <w:adjustRightInd w:val="0"/>
        <w:snapToGrid w:val="0"/>
        <w:spacing w:line="520" w:lineRule="exact"/>
        <w:ind w:firstLineChars="200" w:firstLine="562"/>
        <w:rPr>
          <w:rFonts w:asciiTheme="minorEastAsia" w:eastAsiaTheme="minorEastAsia" w:hAnsiTheme="minorEastAsia" w:cs="华文中宋"/>
          <w:b/>
          <w:sz w:val="28"/>
          <w:szCs w:val="28"/>
        </w:rPr>
      </w:pPr>
      <w:r w:rsidRPr="00480274">
        <w:rPr>
          <w:rFonts w:asciiTheme="minorEastAsia" w:eastAsiaTheme="minorEastAsia" w:hAnsiTheme="minorEastAsia" w:cs="华文中宋" w:hint="eastAsia"/>
          <w:b/>
          <w:sz w:val="28"/>
          <w:szCs w:val="28"/>
        </w:rPr>
        <w:t>二、考试依据</w:t>
      </w:r>
    </w:p>
    <w:p w:rsidR="00DB2925" w:rsidRDefault="00480274" w:rsidP="00DB2925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/>
          <w:sz w:val="24"/>
        </w:rPr>
        <w:t>（一）《省教育厅关于做好2023年高职单独考试招生工作的通知》（鄂教职成函</w:t>
      </w:r>
      <w:r w:rsidR="00075909">
        <w:rPr>
          <w:rFonts w:ascii="仿宋" w:eastAsia="仿宋" w:hAnsi="仿宋" w:hint="eastAsia"/>
          <w:sz w:val="24"/>
        </w:rPr>
        <w:t>〔</w:t>
      </w:r>
      <w:r w:rsidRPr="00D37021">
        <w:rPr>
          <w:rFonts w:ascii="仿宋" w:eastAsia="仿宋" w:hAnsi="仿宋"/>
          <w:sz w:val="24"/>
        </w:rPr>
        <w:t>2023</w:t>
      </w:r>
      <w:r w:rsidR="00075909">
        <w:rPr>
          <w:rFonts w:ascii="仿宋" w:eastAsia="仿宋" w:hAnsi="仿宋" w:hint="eastAsia"/>
          <w:sz w:val="24"/>
        </w:rPr>
        <w:t>〕</w:t>
      </w:r>
      <w:r w:rsidRPr="00D37021">
        <w:rPr>
          <w:rFonts w:ascii="仿宋" w:eastAsia="仿宋" w:hAnsi="仿宋"/>
          <w:sz w:val="24"/>
        </w:rPr>
        <w:t>1号）；</w:t>
      </w:r>
    </w:p>
    <w:p w:rsidR="00DB2925" w:rsidRDefault="00480274" w:rsidP="00DB2925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/>
          <w:sz w:val="24"/>
        </w:rPr>
        <w:t>（二）国际海事组织</w:t>
      </w:r>
      <w:r w:rsidRPr="00DB2925">
        <w:rPr>
          <w:rFonts w:ascii="仿宋_GB2312" w:eastAsia="仿宋_GB2312" w:hAnsi="宋体"/>
          <w:sz w:val="24"/>
        </w:rPr>
        <w:t>《1978年海员培训、发证和值班标准国际公约》</w:t>
      </w:r>
      <w:r w:rsidRPr="00D37021">
        <w:rPr>
          <w:rFonts w:ascii="仿宋" w:eastAsia="仿宋" w:hAnsi="仿宋"/>
          <w:sz w:val="24"/>
        </w:rPr>
        <w:t>2010年修正案；</w:t>
      </w:r>
    </w:p>
    <w:p w:rsidR="00DB2925" w:rsidRDefault="00480274" w:rsidP="00DB2925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/>
          <w:sz w:val="24"/>
        </w:rPr>
        <w:t>（三）中华人民共和国海事局</w:t>
      </w:r>
      <w:r w:rsidRPr="00DB2925">
        <w:rPr>
          <w:rFonts w:ascii="仿宋_GB2312" w:eastAsia="仿宋_GB2312" w:hAnsi="宋体"/>
          <w:sz w:val="24"/>
        </w:rPr>
        <w:t>《中华人民共和国船员培训管理规则》</w:t>
      </w:r>
      <w:r w:rsidRPr="00D37021">
        <w:rPr>
          <w:rFonts w:ascii="仿宋" w:eastAsia="仿宋" w:hAnsi="仿宋"/>
          <w:sz w:val="24"/>
        </w:rPr>
        <w:t>（交通运输部令2019年第5号）；</w:t>
      </w:r>
    </w:p>
    <w:p w:rsidR="00480274" w:rsidRPr="00D37021" w:rsidRDefault="00480274" w:rsidP="00DB2925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/>
          <w:sz w:val="24"/>
        </w:rPr>
        <w:t>（四）中华人民共和国海事局《中华人民共和国海船船员适任考试和发证规则》（交通运输部令2020年第11号）。</w:t>
      </w:r>
    </w:p>
    <w:p w:rsidR="00DD3030" w:rsidRPr="00D37021" w:rsidRDefault="00480274" w:rsidP="00480274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 w:hint="eastAsia"/>
          <w:sz w:val="24"/>
        </w:rPr>
        <w:t xml:space="preserve"> </w:t>
      </w:r>
      <w:r w:rsidR="00DD3030" w:rsidRPr="00D37021">
        <w:rPr>
          <w:rFonts w:ascii="仿宋" w:eastAsia="仿宋" w:hAnsi="仿宋" w:hint="eastAsia"/>
          <w:sz w:val="24"/>
        </w:rPr>
        <w:t>(</w:t>
      </w:r>
      <w:r w:rsidRPr="00D37021">
        <w:rPr>
          <w:rFonts w:ascii="仿宋" w:eastAsia="仿宋" w:hAnsi="仿宋" w:hint="eastAsia"/>
          <w:sz w:val="24"/>
        </w:rPr>
        <w:t>五</w:t>
      </w:r>
      <w:r w:rsidR="00DD3030" w:rsidRPr="00D37021">
        <w:rPr>
          <w:rFonts w:ascii="仿宋" w:eastAsia="仿宋" w:hAnsi="仿宋" w:hint="eastAsia"/>
          <w:sz w:val="24"/>
        </w:rPr>
        <w:t>)对应职业：</w:t>
      </w:r>
    </w:p>
    <w:p w:rsidR="000410EE" w:rsidRPr="00D37021" w:rsidRDefault="000410EE" w:rsidP="00480274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 w:hint="eastAsia"/>
          <w:sz w:val="24"/>
        </w:rPr>
        <w:t>1. 职业（工种）名称：</w:t>
      </w:r>
      <w:r w:rsidR="00AC74EB">
        <w:rPr>
          <w:rFonts w:ascii="仿宋" w:eastAsia="仿宋" w:hAnsi="仿宋" w:hint="eastAsia"/>
          <w:sz w:val="24"/>
        </w:rPr>
        <w:t>海船轮机员</w:t>
      </w:r>
    </w:p>
    <w:p w:rsidR="000410EE" w:rsidRPr="00D37021" w:rsidRDefault="000410EE" w:rsidP="00480274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 w:hint="eastAsia"/>
          <w:sz w:val="24"/>
        </w:rPr>
        <w:t>（1）职业定义：</w:t>
      </w:r>
      <w:r w:rsidR="009A04CA">
        <w:rPr>
          <w:rFonts w:ascii="仿宋" w:eastAsia="仿宋" w:hAnsi="仿宋" w:hint="eastAsia"/>
          <w:sz w:val="24"/>
        </w:rPr>
        <w:t>海船</w:t>
      </w:r>
      <w:r w:rsidR="00AC74EB">
        <w:rPr>
          <w:rFonts w:ascii="仿宋" w:eastAsia="仿宋" w:hAnsi="仿宋" w:hint="eastAsia"/>
          <w:sz w:val="24"/>
        </w:rPr>
        <w:t>轮机管理</w:t>
      </w:r>
      <w:r w:rsidRPr="00D37021">
        <w:rPr>
          <w:rFonts w:ascii="仿宋" w:eastAsia="仿宋" w:hAnsi="仿宋" w:hint="eastAsia"/>
          <w:sz w:val="24"/>
        </w:rPr>
        <w:t>工作，操作</w:t>
      </w:r>
      <w:r w:rsidR="00AC74EB">
        <w:rPr>
          <w:rFonts w:ascii="仿宋" w:eastAsia="仿宋" w:hAnsi="仿宋" w:hint="eastAsia"/>
          <w:sz w:val="24"/>
        </w:rPr>
        <w:t>和管理</w:t>
      </w:r>
      <w:r w:rsidR="00AC74EB">
        <w:rPr>
          <w:rFonts w:ascii="仿宋" w:eastAsia="仿宋" w:hAnsi="仿宋"/>
          <w:sz w:val="24"/>
        </w:rPr>
        <w:t>船舶机械</w:t>
      </w:r>
      <w:r w:rsidR="00AC74EB">
        <w:rPr>
          <w:rFonts w:ascii="仿宋" w:eastAsia="仿宋" w:hAnsi="仿宋" w:hint="eastAsia"/>
          <w:sz w:val="24"/>
        </w:rPr>
        <w:t>、</w:t>
      </w:r>
      <w:r w:rsidR="00AC74EB">
        <w:rPr>
          <w:rFonts w:ascii="仿宋" w:eastAsia="仿宋" w:hAnsi="仿宋"/>
          <w:sz w:val="24"/>
        </w:rPr>
        <w:t>电气设备</w:t>
      </w:r>
      <w:r w:rsidRPr="00D37021">
        <w:rPr>
          <w:rFonts w:ascii="仿宋" w:eastAsia="仿宋" w:hAnsi="仿宋" w:hint="eastAsia"/>
          <w:sz w:val="24"/>
        </w:rPr>
        <w:t>。</w:t>
      </w:r>
    </w:p>
    <w:p w:rsidR="000410EE" w:rsidRPr="00D37021" w:rsidRDefault="000410EE" w:rsidP="00480274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 w:hint="eastAsia"/>
          <w:sz w:val="24"/>
        </w:rPr>
        <w:t>（2）职业等级：初级</w:t>
      </w:r>
    </w:p>
    <w:p w:rsidR="000410EE" w:rsidRPr="00D37021" w:rsidRDefault="000410EE" w:rsidP="00480274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 w:hint="eastAsia"/>
          <w:sz w:val="24"/>
        </w:rPr>
        <w:t>（3）职业能力特征：具有一定的学习能力，具备</w:t>
      </w:r>
      <w:r w:rsidR="00AC74EB">
        <w:rPr>
          <w:rFonts w:ascii="仿宋" w:eastAsia="仿宋" w:hAnsi="仿宋" w:hint="eastAsia"/>
          <w:sz w:val="24"/>
        </w:rPr>
        <w:t>操作和</w:t>
      </w:r>
      <w:r w:rsidR="00AC74EB">
        <w:rPr>
          <w:rFonts w:ascii="仿宋" w:eastAsia="仿宋" w:hAnsi="仿宋"/>
          <w:sz w:val="24"/>
        </w:rPr>
        <w:t>管理船舶机械</w:t>
      </w:r>
      <w:r w:rsidR="00AC74EB">
        <w:rPr>
          <w:rFonts w:ascii="仿宋" w:eastAsia="仿宋" w:hAnsi="仿宋" w:hint="eastAsia"/>
          <w:sz w:val="24"/>
        </w:rPr>
        <w:t>、</w:t>
      </w:r>
      <w:r w:rsidR="00AC74EB">
        <w:rPr>
          <w:rFonts w:ascii="仿宋" w:eastAsia="仿宋" w:hAnsi="仿宋"/>
          <w:sz w:val="24"/>
        </w:rPr>
        <w:t>电气设备</w:t>
      </w:r>
      <w:r w:rsidRPr="00D37021">
        <w:rPr>
          <w:rFonts w:ascii="仿宋" w:eastAsia="仿宋" w:hAnsi="仿宋" w:hint="eastAsia"/>
          <w:sz w:val="24"/>
        </w:rPr>
        <w:t>的能力，确保船舶航行及营运安全。</w:t>
      </w:r>
    </w:p>
    <w:p w:rsidR="00AC74EB" w:rsidRPr="00D37021" w:rsidRDefault="000410EE" w:rsidP="00AC74EB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 w:hint="eastAsia"/>
          <w:sz w:val="24"/>
        </w:rPr>
        <w:lastRenderedPageBreak/>
        <w:t>2. 职业（工种）名称：</w:t>
      </w:r>
      <w:r w:rsidR="00AC74EB">
        <w:rPr>
          <w:rFonts w:ascii="仿宋" w:eastAsia="仿宋" w:hAnsi="仿宋" w:hint="eastAsia"/>
          <w:sz w:val="24"/>
        </w:rPr>
        <w:t>内河船舶轮机员</w:t>
      </w:r>
    </w:p>
    <w:p w:rsidR="00AC74EB" w:rsidRPr="00D37021" w:rsidRDefault="00AC74EB" w:rsidP="00AC74EB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 w:hint="eastAsia"/>
          <w:sz w:val="24"/>
        </w:rPr>
        <w:t>（1）职业定义：</w:t>
      </w:r>
      <w:r w:rsidR="009A04CA">
        <w:rPr>
          <w:rFonts w:ascii="仿宋" w:eastAsia="仿宋" w:hAnsi="仿宋" w:hint="eastAsia"/>
          <w:sz w:val="24"/>
        </w:rPr>
        <w:t>内河</w:t>
      </w:r>
      <w:r w:rsidRPr="00D37021">
        <w:rPr>
          <w:rFonts w:ascii="仿宋" w:eastAsia="仿宋" w:hAnsi="仿宋" w:hint="eastAsia"/>
          <w:sz w:val="24"/>
        </w:rPr>
        <w:t>船舶</w:t>
      </w:r>
      <w:r>
        <w:rPr>
          <w:rFonts w:ascii="仿宋" w:eastAsia="仿宋" w:hAnsi="仿宋" w:hint="eastAsia"/>
          <w:sz w:val="24"/>
        </w:rPr>
        <w:t>轮机管理</w:t>
      </w:r>
      <w:r w:rsidRPr="00D37021">
        <w:rPr>
          <w:rFonts w:ascii="仿宋" w:eastAsia="仿宋" w:hAnsi="仿宋" w:hint="eastAsia"/>
          <w:sz w:val="24"/>
        </w:rPr>
        <w:t>工作，操作</w:t>
      </w:r>
      <w:r>
        <w:rPr>
          <w:rFonts w:ascii="仿宋" w:eastAsia="仿宋" w:hAnsi="仿宋" w:hint="eastAsia"/>
          <w:sz w:val="24"/>
        </w:rPr>
        <w:t>和管理</w:t>
      </w:r>
      <w:r>
        <w:rPr>
          <w:rFonts w:ascii="仿宋" w:eastAsia="仿宋" w:hAnsi="仿宋"/>
          <w:sz w:val="24"/>
        </w:rPr>
        <w:t>船舶机械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电气设备</w:t>
      </w:r>
      <w:r w:rsidRPr="00D37021">
        <w:rPr>
          <w:rFonts w:ascii="仿宋" w:eastAsia="仿宋" w:hAnsi="仿宋" w:hint="eastAsia"/>
          <w:sz w:val="24"/>
        </w:rPr>
        <w:t>。</w:t>
      </w:r>
    </w:p>
    <w:p w:rsidR="00AC74EB" w:rsidRPr="00D37021" w:rsidRDefault="00AC74EB" w:rsidP="00AC74EB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 w:hint="eastAsia"/>
          <w:sz w:val="24"/>
        </w:rPr>
        <w:t>（2）职业等级：初级</w:t>
      </w:r>
    </w:p>
    <w:p w:rsidR="00AC74EB" w:rsidRPr="00D37021" w:rsidRDefault="00AC74EB" w:rsidP="00AC74EB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 w:hint="eastAsia"/>
          <w:sz w:val="24"/>
        </w:rPr>
        <w:t>（3）职业能力特征：具有一定的学习能力，具备</w:t>
      </w:r>
      <w:r>
        <w:rPr>
          <w:rFonts w:ascii="仿宋" w:eastAsia="仿宋" w:hAnsi="仿宋" w:hint="eastAsia"/>
          <w:sz w:val="24"/>
        </w:rPr>
        <w:t>操作和</w:t>
      </w:r>
      <w:r>
        <w:rPr>
          <w:rFonts w:ascii="仿宋" w:eastAsia="仿宋" w:hAnsi="仿宋"/>
          <w:sz w:val="24"/>
        </w:rPr>
        <w:t>管理船舶机械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电气设备</w:t>
      </w:r>
      <w:r w:rsidRPr="00D37021">
        <w:rPr>
          <w:rFonts w:ascii="仿宋" w:eastAsia="仿宋" w:hAnsi="仿宋" w:hint="eastAsia"/>
          <w:sz w:val="24"/>
        </w:rPr>
        <w:t>的能力，确保船舶航行及营运安全。</w:t>
      </w:r>
    </w:p>
    <w:p w:rsidR="00AC74EB" w:rsidRPr="00D37021" w:rsidRDefault="000410EE" w:rsidP="00AC74EB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 w:hint="eastAsia"/>
          <w:sz w:val="24"/>
        </w:rPr>
        <w:t>3. 职业（工种）名称：</w:t>
      </w:r>
      <w:r w:rsidR="00AC74EB">
        <w:rPr>
          <w:rFonts w:ascii="仿宋" w:eastAsia="仿宋" w:hAnsi="仿宋" w:hint="eastAsia"/>
          <w:sz w:val="24"/>
        </w:rPr>
        <w:t>海船值班机工</w:t>
      </w:r>
    </w:p>
    <w:p w:rsidR="00AC74EB" w:rsidRPr="00D37021" w:rsidRDefault="00AC74EB" w:rsidP="00AC74EB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 w:hint="eastAsia"/>
          <w:sz w:val="24"/>
        </w:rPr>
        <w:t>（1）职业定义：</w:t>
      </w:r>
      <w:r w:rsidR="009A04CA">
        <w:rPr>
          <w:rFonts w:ascii="仿宋" w:eastAsia="仿宋" w:hAnsi="仿宋" w:hint="eastAsia"/>
          <w:sz w:val="24"/>
        </w:rPr>
        <w:t>海船</w:t>
      </w:r>
      <w:r>
        <w:rPr>
          <w:rFonts w:ascii="仿宋" w:eastAsia="仿宋" w:hAnsi="仿宋" w:hint="eastAsia"/>
          <w:sz w:val="24"/>
        </w:rPr>
        <w:t>轮机管理</w:t>
      </w:r>
      <w:r w:rsidRPr="00D37021">
        <w:rPr>
          <w:rFonts w:ascii="仿宋" w:eastAsia="仿宋" w:hAnsi="仿宋" w:hint="eastAsia"/>
          <w:sz w:val="24"/>
        </w:rPr>
        <w:t>工作，</w:t>
      </w:r>
      <w:r>
        <w:rPr>
          <w:rFonts w:ascii="仿宋" w:eastAsia="仿宋" w:hAnsi="仿宋" w:hint="eastAsia"/>
          <w:sz w:val="24"/>
        </w:rPr>
        <w:t>协助</w:t>
      </w:r>
      <w:r>
        <w:rPr>
          <w:rFonts w:ascii="仿宋" w:eastAsia="仿宋" w:hAnsi="仿宋"/>
          <w:sz w:val="24"/>
        </w:rPr>
        <w:t>轮机员</w:t>
      </w:r>
      <w:r w:rsidRPr="00D37021">
        <w:rPr>
          <w:rFonts w:ascii="仿宋" w:eastAsia="仿宋" w:hAnsi="仿宋" w:hint="eastAsia"/>
          <w:sz w:val="24"/>
        </w:rPr>
        <w:t>操作</w:t>
      </w:r>
      <w:r>
        <w:rPr>
          <w:rFonts w:ascii="仿宋" w:eastAsia="仿宋" w:hAnsi="仿宋" w:hint="eastAsia"/>
          <w:sz w:val="24"/>
        </w:rPr>
        <w:t>和管理</w:t>
      </w:r>
      <w:r>
        <w:rPr>
          <w:rFonts w:ascii="仿宋" w:eastAsia="仿宋" w:hAnsi="仿宋"/>
          <w:sz w:val="24"/>
        </w:rPr>
        <w:t>船舶机械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电气设备</w:t>
      </w:r>
      <w:r w:rsidRPr="00D37021">
        <w:rPr>
          <w:rFonts w:ascii="仿宋" w:eastAsia="仿宋" w:hAnsi="仿宋" w:hint="eastAsia"/>
          <w:sz w:val="24"/>
        </w:rPr>
        <w:t>。</w:t>
      </w:r>
    </w:p>
    <w:p w:rsidR="00AC74EB" w:rsidRPr="00D37021" w:rsidRDefault="00AC74EB" w:rsidP="00AC74EB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 w:hint="eastAsia"/>
          <w:sz w:val="24"/>
        </w:rPr>
        <w:t>（2）职业等级：初级</w:t>
      </w:r>
    </w:p>
    <w:p w:rsidR="00AC74EB" w:rsidRPr="00D37021" w:rsidRDefault="00AC74EB" w:rsidP="00AC74EB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D37021">
        <w:rPr>
          <w:rFonts w:ascii="仿宋" w:eastAsia="仿宋" w:hAnsi="仿宋" w:hint="eastAsia"/>
          <w:sz w:val="24"/>
        </w:rPr>
        <w:t>（3）职业能力特征：具有一定的学习能力，具备</w:t>
      </w:r>
      <w:r>
        <w:rPr>
          <w:rFonts w:ascii="仿宋" w:eastAsia="仿宋" w:hAnsi="仿宋" w:hint="eastAsia"/>
          <w:sz w:val="24"/>
        </w:rPr>
        <w:t>操作和协助</w:t>
      </w:r>
      <w:r>
        <w:rPr>
          <w:rFonts w:ascii="仿宋" w:eastAsia="仿宋" w:hAnsi="仿宋"/>
          <w:sz w:val="24"/>
        </w:rPr>
        <w:t>管理船舶机械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电气设备</w:t>
      </w:r>
      <w:r w:rsidRPr="00D37021">
        <w:rPr>
          <w:rFonts w:ascii="仿宋" w:eastAsia="仿宋" w:hAnsi="仿宋" w:hint="eastAsia"/>
          <w:sz w:val="24"/>
        </w:rPr>
        <w:t>的能力，确保船舶航行及营运安全。</w:t>
      </w:r>
    </w:p>
    <w:p w:rsidR="00DC5C79" w:rsidRPr="00480274" w:rsidRDefault="00DC5C79" w:rsidP="00DB2925">
      <w:pPr>
        <w:adjustRightInd w:val="0"/>
        <w:snapToGrid w:val="0"/>
        <w:spacing w:line="5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480274">
        <w:rPr>
          <w:rFonts w:asciiTheme="minorEastAsia" w:eastAsiaTheme="minorEastAsia" w:hAnsiTheme="minorEastAsia" w:hint="eastAsia"/>
          <w:b/>
          <w:sz w:val="28"/>
          <w:szCs w:val="28"/>
        </w:rPr>
        <w:t>三、考试方法</w:t>
      </w:r>
    </w:p>
    <w:p w:rsidR="00DC5C79" w:rsidRPr="00D37021" w:rsidRDefault="005B1CA3" w:rsidP="00DB2925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5B1CA3">
        <w:rPr>
          <w:rFonts w:ascii="仿宋" w:eastAsia="仿宋" w:hAnsi="仿宋" w:cs="宋体" w:hint="eastAsia"/>
          <w:kern w:val="0"/>
          <w:sz w:val="24"/>
        </w:rPr>
        <w:t>本专业免试文化素质，只参加职业技能测试。职业技能测试为笔试，内容为职业适应性测试，总分为200分，考试时长100分钟。</w:t>
      </w:r>
    </w:p>
    <w:p w:rsidR="00DC5C79" w:rsidRPr="00480274" w:rsidRDefault="00DC5C79" w:rsidP="00DB2925">
      <w:pPr>
        <w:adjustRightInd w:val="0"/>
        <w:snapToGrid w:val="0"/>
        <w:spacing w:line="5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480274">
        <w:rPr>
          <w:rFonts w:asciiTheme="minorEastAsia" w:eastAsiaTheme="minorEastAsia" w:hAnsiTheme="minorEastAsia" w:hint="eastAsia"/>
          <w:b/>
          <w:sz w:val="28"/>
          <w:szCs w:val="28"/>
        </w:rPr>
        <w:t>四、考试内容与评分办法</w:t>
      </w:r>
    </w:p>
    <w:p w:rsidR="00480274" w:rsidRPr="00480274" w:rsidRDefault="00480274" w:rsidP="00DB2925">
      <w:pPr>
        <w:adjustRightInd w:val="0"/>
        <w:snapToGrid w:val="0"/>
        <w:spacing w:line="520" w:lineRule="exact"/>
        <w:ind w:firstLineChars="200" w:firstLine="482"/>
        <w:rPr>
          <w:rFonts w:asciiTheme="minorEastAsia" w:eastAsiaTheme="minorEastAsia" w:hAnsiTheme="minorEastAsia" w:cs="宋体"/>
          <w:kern w:val="0"/>
          <w:sz w:val="24"/>
        </w:rPr>
      </w:pPr>
      <w:r w:rsidRPr="00480274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（一）考试目标</w:t>
      </w:r>
    </w:p>
    <w:p w:rsidR="00480274" w:rsidRPr="00D37021" w:rsidRDefault="00480274" w:rsidP="00DB2925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D37021">
        <w:rPr>
          <w:rFonts w:ascii="仿宋" w:eastAsia="仿宋" w:hAnsi="仿宋" w:cs="宋体" w:hint="eastAsia"/>
          <w:color w:val="000000"/>
          <w:kern w:val="0"/>
          <w:sz w:val="24"/>
        </w:rPr>
        <w:t>职业适应性测试是以考生基本素质为基础，根据高职高专院校（专业）选拔、培养高素质技术技能型人才要求，对报考高职高专院校考生进行的选拔性评价方式。侧重考察考生的思想道德素质、科学素质、人文素质、健康素质、专业认识等内容。其目的是测试考生应知、应会的基本品质、基础知识、基本理论、基本方法以及分析问题、解决问题的能力，通过职业适应性测试考察考生的综合素质和职业倾向性。</w:t>
      </w:r>
    </w:p>
    <w:p w:rsidR="00480274" w:rsidRPr="00480274" w:rsidRDefault="00480274" w:rsidP="00DB2925">
      <w:pPr>
        <w:adjustRightInd w:val="0"/>
        <w:snapToGrid w:val="0"/>
        <w:spacing w:line="520" w:lineRule="exact"/>
        <w:ind w:firstLineChars="200" w:firstLine="482"/>
        <w:rPr>
          <w:rFonts w:asciiTheme="minorEastAsia" w:eastAsiaTheme="minorEastAsia" w:hAnsiTheme="minorEastAsia" w:cs="宋体"/>
          <w:kern w:val="0"/>
          <w:sz w:val="24"/>
        </w:rPr>
      </w:pPr>
      <w:r w:rsidRPr="00480274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（二）考试内容和测评要素</w:t>
      </w:r>
    </w:p>
    <w:p w:rsidR="00480274" w:rsidRPr="00D37021" w:rsidRDefault="00480274" w:rsidP="00480274">
      <w:pPr>
        <w:widowControl/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D37021">
        <w:rPr>
          <w:rFonts w:ascii="仿宋" w:eastAsia="仿宋" w:hAnsi="仿宋" w:cs="宋体" w:hint="eastAsia"/>
          <w:kern w:val="0"/>
          <w:sz w:val="24"/>
        </w:rPr>
        <w:t>测试内容主要分为专业通识基础、专业知识阅读理解、</w:t>
      </w:r>
      <w:bookmarkStart w:id="0" w:name="_GoBack"/>
      <w:bookmarkEnd w:id="0"/>
      <w:r w:rsidRPr="00D37021">
        <w:rPr>
          <w:rFonts w:ascii="仿宋" w:eastAsia="仿宋" w:hAnsi="仿宋" w:cs="宋体" w:hint="eastAsia"/>
          <w:kern w:val="0"/>
          <w:sz w:val="24"/>
        </w:rPr>
        <w:t>技能操作、时政知识、职业意识、心理素质和法律法规基础等七个方面。</w:t>
      </w:r>
    </w:p>
    <w:p w:rsidR="00480274" w:rsidRPr="00D37021" w:rsidRDefault="00480274" w:rsidP="00480274">
      <w:pPr>
        <w:widowControl/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D37021">
        <w:rPr>
          <w:rFonts w:ascii="仿宋" w:eastAsia="仿宋" w:hAnsi="仿宋" w:cs="宋体" w:hint="eastAsia"/>
          <w:kern w:val="0"/>
          <w:sz w:val="24"/>
        </w:rPr>
        <w:t>专业通识基础：考生学习及将来从事轮机工程技术专业（职业）所应具备的基本知识，主要包括语文、数学、英语、物理等课程的内容。</w:t>
      </w:r>
    </w:p>
    <w:p w:rsidR="00480274" w:rsidRPr="00D37021" w:rsidRDefault="00480274" w:rsidP="00480274">
      <w:pPr>
        <w:widowControl/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D37021">
        <w:rPr>
          <w:rFonts w:ascii="仿宋" w:eastAsia="仿宋" w:hAnsi="仿宋" w:cs="宋体" w:hint="eastAsia"/>
          <w:kern w:val="0"/>
          <w:sz w:val="24"/>
        </w:rPr>
        <w:lastRenderedPageBreak/>
        <w:t>专业知识阅读理解：考生学习轮机工程技术专业课程所应具备的阅读理解能力，主要包括对船舶柴油机、船舶辅机、轮机自动化、船舶电气等课程内容的理解。</w:t>
      </w:r>
    </w:p>
    <w:p w:rsidR="00480274" w:rsidRPr="00D37021" w:rsidRDefault="00480274" w:rsidP="00480274">
      <w:pPr>
        <w:widowControl/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D37021">
        <w:rPr>
          <w:rFonts w:ascii="仿宋" w:eastAsia="仿宋" w:hAnsi="仿宋" w:cs="宋体" w:hint="eastAsia"/>
          <w:kern w:val="0"/>
          <w:sz w:val="24"/>
        </w:rPr>
        <w:t>技能操作：考生学习及将来从事轮机工程技术专业（职业）所应具备的安全意识和操作能力，主要包括对热工作业、上高作业、检修作业等工作的程序及安全注意事项的理解。</w:t>
      </w:r>
    </w:p>
    <w:p w:rsidR="00480274" w:rsidRPr="00D37021" w:rsidRDefault="00480274" w:rsidP="00480274">
      <w:pPr>
        <w:widowControl/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D37021">
        <w:rPr>
          <w:rFonts w:ascii="仿宋" w:eastAsia="仿宋" w:hAnsi="仿宋" w:cs="宋体" w:hint="eastAsia"/>
          <w:kern w:val="0"/>
          <w:sz w:val="24"/>
        </w:rPr>
        <w:t>时政知识：考生对时政常识的学习和理解。</w:t>
      </w:r>
    </w:p>
    <w:p w:rsidR="00480274" w:rsidRPr="00D37021" w:rsidRDefault="00480274" w:rsidP="00480274">
      <w:pPr>
        <w:widowControl/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D37021">
        <w:rPr>
          <w:rFonts w:ascii="仿宋" w:eastAsia="仿宋" w:hAnsi="仿宋" w:cs="宋体" w:hint="eastAsia"/>
          <w:kern w:val="0"/>
          <w:sz w:val="24"/>
        </w:rPr>
        <w:t>职业意识：考生对轮机工程技术专业（职业）的认知和态度，主要包括考生对轮机工程技术专业的了解程度、兴趣爱好、职业价值观、职业性格与轮机工程技术专业（职业）的匹配程度。</w:t>
      </w:r>
    </w:p>
    <w:p w:rsidR="00480274" w:rsidRPr="00D37021" w:rsidRDefault="00480274" w:rsidP="00480274">
      <w:pPr>
        <w:widowControl/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D37021">
        <w:rPr>
          <w:rFonts w:ascii="仿宋" w:eastAsia="仿宋" w:hAnsi="仿宋" w:cs="宋体" w:hint="eastAsia"/>
          <w:kern w:val="0"/>
          <w:sz w:val="24"/>
        </w:rPr>
        <w:t>心理素质：考生对心理品质、心理特点、心理行为的学习和理解。</w:t>
      </w:r>
    </w:p>
    <w:p w:rsidR="00480274" w:rsidRPr="00D37021" w:rsidRDefault="00480274" w:rsidP="00480274">
      <w:pPr>
        <w:widowControl/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D37021">
        <w:rPr>
          <w:rFonts w:ascii="仿宋" w:eastAsia="仿宋" w:hAnsi="仿宋" w:cs="宋体" w:hint="eastAsia"/>
          <w:kern w:val="0"/>
          <w:sz w:val="24"/>
        </w:rPr>
        <w:t>法律法规基础：考生对与海员相关的法律法规的了解。</w:t>
      </w:r>
    </w:p>
    <w:p w:rsidR="00480274" w:rsidRPr="00480274" w:rsidRDefault="00480274" w:rsidP="00DB2925">
      <w:pPr>
        <w:adjustRightInd w:val="0"/>
        <w:snapToGrid w:val="0"/>
        <w:spacing w:line="520" w:lineRule="exact"/>
        <w:ind w:firstLineChars="200" w:firstLine="482"/>
        <w:rPr>
          <w:rFonts w:asciiTheme="minorEastAsia" w:eastAsiaTheme="minorEastAsia" w:hAnsiTheme="minorEastAsia" w:cs="宋体"/>
          <w:kern w:val="0"/>
          <w:sz w:val="24"/>
        </w:rPr>
      </w:pPr>
      <w:r w:rsidRPr="00480274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（三）试卷结构、答题要求、评分办法</w:t>
      </w:r>
    </w:p>
    <w:p w:rsidR="00480274" w:rsidRPr="00480274" w:rsidRDefault="00480274" w:rsidP="00DB2925">
      <w:pPr>
        <w:adjustRightInd w:val="0"/>
        <w:snapToGrid w:val="0"/>
        <w:spacing w:line="520" w:lineRule="exact"/>
        <w:ind w:firstLineChars="200" w:firstLine="482"/>
        <w:rPr>
          <w:rFonts w:asciiTheme="minorEastAsia" w:eastAsiaTheme="minorEastAsia" w:hAnsiTheme="minorEastAsia" w:cs="宋体"/>
          <w:kern w:val="0"/>
          <w:sz w:val="24"/>
        </w:rPr>
      </w:pPr>
      <w:r w:rsidRPr="00480274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1.试卷结构</w:t>
      </w:r>
    </w:p>
    <w:p w:rsidR="00480274" w:rsidRPr="00D37021" w:rsidRDefault="00480274" w:rsidP="00DB2925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D37021">
        <w:rPr>
          <w:rFonts w:ascii="仿宋" w:eastAsia="仿宋" w:hAnsi="仿宋" w:cs="宋体" w:hint="eastAsia"/>
          <w:kern w:val="0"/>
          <w:sz w:val="24"/>
        </w:rPr>
        <w:t>试卷分为单选题、多选题、判断题和简答题。</w:t>
      </w:r>
    </w:p>
    <w:p w:rsidR="00480274" w:rsidRPr="00480274" w:rsidRDefault="00480274" w:rsidP="00DB2925">
      <w:pPr>
        <w:adjustRightInd w:val="0"/>
        <w:snapToGrid w:val="0"/>
        <w:spacing w:line="520" w:lineRule="exact"/>
        <w:ind w:firstLineChars="200" w:firstLine="482"/>
        <w:rPr>
          <w:rFonts w:asciiTheme="minorEastAsia" w:eastAsiaTheme="minorEastAsia" w:hAnsiTheme="minorEastAsia" w:cs="宋体"/>
          <w:kern w:val="0"/>
          <w:sz w:val="24"/>
        </w:rPr>
      </w:pPr>
      <w:r w:rsidRPr="00480274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2.答题要求及评分办法</w:t>
      </w:r>
    </w:p>
    <w:p w:rsidR="00480274" w:rsidRPr="00D37021" w:rsidRDefault="00480274" w:rsidP="00DB2925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D37021">
        <w:rPr>
          <w:rFonts w:ascii="仿宋" w:eastAsia="仿宋" w:hAnsi="仿宋" w:cs="宋体" w:hint="eastAsia"/>
          <w:kern w:val="0"/>
          <w:sz w:val="24"/>
        </w:rPr>
        <w:t>（1）单选题：共25题，每题只有一个正确选项，每小题3分，共75分，根据参考答案评分。</w:t>
      </w:r>
    </w:p>
    <w:p w:rsidR="00480274" w:rsidRPr="00D37021" w:rsidRDefault="00480274" w:rsidP="00DB2925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D37021">
        <w:rPr>
          <w:rFonts w:ascii="仿宋" w:eastAsia="仿宋" w:hAnsi="仿宋" w:cs="宋体" w:hint="eastAsia"/>
          <w:kern w:val="0"/>
          <w:sz w:val="24"/>
        </w:rPr>
        <w:t>（2）多选题：共11题，每题有多和正确选项，每小题4分，共44分，根据参考答案评分。</w:t>
      </w:r>
    </w:p>
    <w:p w:rsidR="00480274" w:rsidRPr="00D37021" w:rsidRDefault="00480274" w:rsidP="00DB2925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D37021">
        <w:rPr>
          <w:rFonts w:ascii="仿宋" w:eastAsia="仿宋" w:hAnsi="仿宋" w:cs="宋体" w:hint="eastAsia"/>
          <w:kern w:val="0"/>
          <w:sz w:val="24"/>
        </w:rPr>
        <w:t>（3）判断题：共17题，判断正误，每小题3分，共51分，根据参考答案评分。</w:t>
      </w:r>
    </w:p>
    <w:p w:rsidR="00480274" w:rsidRPr="00D37021" w:rsidRDefault="00480274" w:rsidP="00DB2925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D37021">
        <w:rPr>
          <w:rFonts w:ascii="仿宋" w:eastAsia="仿宋" w:hAnsi="仿宋" w:cs="宋体" w:hint="eastAsia"/>
          <w:kern w:val="0"/>
          <w:sz w:val="24"/>
        </w:rPr>
        <w:t>（4）简答题：共2题，</w:t>
      </w:r>
      <w:r w:rsidR="009A04CA">
        <w:rPr>
          <w:rFonts w:ascii="仿宋" w:eastAsia="仿宋" w:hAnsi="仿宋" w:cs="宋体" w:hint="eastAsia"/>
          <w:kern w:val="0"/>
          <w:sz w:val="24"/>
        </w:rPr>
        <w:t>每小题15分</w:t>
      </w:r>
      <w:r w:rsidRPr="00D37021">
        <w:rPr>
          <w:rFonts w:ascii="仿宋" w:eastAsia="仿宋" w:hAnsi="仿宋" w:cs="宋体" w:hint="eastAsia"/>
          <w:kern w:val="0"/>
          <w:sz w:val="24"/>
        </w:rPr>
        <w:t>，共30分，根据参考答案评分。</w:t>
      </w:r>
    </w:p>
    <w:p w:rsidR="00480274" w:rsidRDefault="00480274" w:rsidP="00DB2925">
      <w:pPr>
        <w:adjustRightInd w:val="0"/>
        <w:snapToGrid w:val="0"/>
        <w:spacing w:line="520" w:lineRule="exact"/>
        <w:ind w:firstLineChars="200" w:firstLine="482"/>
        <w:rPr>
          <w:rFonts w:asciiTheme="minorEastAsia" w:eastAsiaTheme="minorEastAsia" w:hAnsiTheme="minorEastAsia" w:cs="宋体"/>
          <w:b/>
          <w:bCs/>
          <w:kern w:val="0"/>
          <w:sz w:val="24"/>
        </w:rPr>
      </w:pPr>
      <w:r w:rsidRPr="00480274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（四）题型示例或考试样卷（详见附件1）</w:t>
      </w:r>
    </w:p>
    <w:p w:rsidR="00D37021" w:rsidRPr="00480274" w:rsidRDefault="00D37021" w:rsidP="00480274">
      <w:pPr>
        <w:widowControl/>
        <w:adjustRightInd w:val="0"/>
        <w:snapToGrid w:val="0"/>
        <w:spacing w:line="520" w:lineRule="exact"/>
        <w:ind w:firstLine="562"/>
        <w:rPr>
          <w:rFonts w:asciiTheme="minorEastAsia" w:eastAsiaTheme="minorEastAsia" w:hAnsiTheme="minorEastAsia" w:cs="宋体"/>
          <w:kern w:val="0"/>
          <w:sz w:val="24"/>
        </w:rPr>
      </w:pPr>
    </w:p>
    <w:p w:rsidR="00480274" w:rsidRPr="00D37021" w:rsidRDefault="00480274" w:rsidP="00480274">
      <w:pPr>
        <w:widowControl/>
        <w:adjustRightInd w:val="0"/>
        <w:snapToGrid w:val="0"/>
        <w:spacing w:line="520" w:lineRule="exact"/>
        <w:jc w:val="righ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3702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湖北交通职业技术学院</w:t>
      </w:r>
    </w:p>
    <w:p w:rsidR="00480274" w:rsidRDefault="00480274" w:rsidP="00480274">
      <w:pPr>
        <w:widowControl/>
        <w:adjustRightInd w:val="0"/>
        <w:snapToGrid w:val="0"/>
        <w:spacing w:line="520" w:lineRule="exact"/>
        <w:jc w:val="righ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D37021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二○二三年三月十七日</w:t>
      </w:r>
    </w:p>
    <w:p w:rsidR="0008675E" w:rsidRDefault="0008675E">
      <w:pPr>
        <w:widowControl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br w:type="page"/>
      </w:r>
    </w:p>
    <w:p w:rsidR="00FD3072" w:rsidRPr="00EE3F97" w:rsidRDefault="00FD3072" w:rsidP="00FD3072">
      <w:pPr>
        <w:spacing w:beforeLines="50" w:before="156" w:afterLines="50" w:after="156" w:line="520" w:lineRule="exact"/>
        <w:ind w:rightChars="539" w:right="1132"/>
        <w:jc w:val="left"/>
        <w:rPr>
          <w:b/>
          <w:sz w:val="24"/>
        </w:rPr>
      </w:pPr>
      <w:r w:rsidRPr="00EE3F97">
        <w:rPr>
          <w:rFonts w:hint="eastAsia"/>
          <w:b/>
          <w:sz w:val="24"/>
        </w:rPr>
        <w:lastRenderedPageBreak/>
        <w:t>附件</w:t>
      </w:r>
      <w:r w:rsidRPr="00EE3F97">
        <w:rPr>
          <w:rFonts w:hint="eastAsia"/>
          <w:b/>
          <w:sz w:val="24"/>
        </w:rPr>
        <w:t>1</w:t>
      </w:r>
      <w:r w:rsidRPr="00EE3F97">
        <w:rPr>
          <w:rFonts w:hint="eastAsia"/>
          <w:b/>
          <w:sz w:val="24"/>
        </w:rPr>
        <w:t>：</w:t>
      </w:r>
    </w:p>
    <w:p w:rsidR="00FD3072" w:rsidRPr="00FD3072" w:rsidRDefault="0008675E" w:rsidP="00FD3072">
      <w:pPr>
        <w:jc w:val="center"/>
        <w:rPr>
          <w:rFonts w:ascii="黑体" w:eastAsia="黑体" w:hAnsi="黑体"/>
          <w:kern w:val="1"/>
          <w:sz w:val="28"/>
          <w:szCs w:val="28"/>
        </w:rPr>
      </w:pPr>
      <w:r>
        <w:rPr>
          <w:rFonts w:ascii="黑体" w:eastAsia="黑体" w:hAnsi="黑体" w:hint="eastAsia"/>
          <w:kern w:val="1"/>
          <w:sz w:val="28"/>
          <w:szCs w:val="28"/>
        </w:rPr>
        <w:t>单</w:t>
      </w:r>
      <w:r>
        <w:rPr>
          <w:rFonts w:ascii="黑体" w:eastAsia="黑体" w:hAnsi="黑体"/>
          <w:kern w:val="1"/>
          <w:sz w:val="28"/>
          <w:szCs w:val="28"/>
        </w:rPr>
        <w:t>招考试</w:t>
      </w:r>
      <w:r w:rsidR="00FD3072" w:rsidRPr="00FD3072">
        <w:rPr>
          <w:rFonts w:ascii="黑体" w:eastAsia="黑体" w:hAnsi="黑体" w:cs="宋体" w:hint="eastAsia"/>
          <w:bCs/>
          <w:kern w:val="0"/>
          <w:sz w:val="28"/>
          <w:szCs w:val="28"/>
        </w:rPr>
        <w:t>职业适应性测试样题</w:t>
      </w:r>
      <w:r w:rsidR="00FD3072" w:rsidRPr="00FD3072">
        <w:rPr>
          <w:rFonts w:ascii="黑体" w:eastAsia="黑体" w:hAnsi="黑体"/>
          <w:kern w:val="1"/>
          <w:sz w:val="28"/>
          <w:szCs w:val="28"/>
        </w:rPr>
        <w:t xml:space="preserve"> </w:t>
      </w:r>
    </w:p>
    <w:p w:rsidR="00FD3072" w:rsidRDefault="00FD3072" w:rsidP="00FD3072">
      <w:pPr>
        <w:jc w:val="center"/>
        <w:rPr>
          <w:rFonts w:ascii="宋体" w:hAnsi="宋体"/>
          <w:kern w:val="1"/>
        </w:rPr>
      </w:pPr>
    </w:p>
    <w:tbl>
      <w:tblPr>
        <w:tblW w:w="7680" w:type="dxa"/>
        <w:jc w:val="center"/>
        <w:tblLook w:val="0000" w:firstRow="0" w:lastRow="0" w:firstColumn="0" w:lastColumn="0" w:noHBand="0" w:noVBand="0"/>
      </w:tblPr>
      <w:tblGrid>
        <w:gridCol w:w="1280"/>
        <w:gridCol w:w="1284"/>
        <w:gridCol w:w="1279"/>
        <w:gridCol w:w="1281"/>
        <w:gridCol w:w="1278"/>
        <w:gridCol w:w="1278"/>
      </w:tblGrid>
      <w:tr w:rsidR="00FD3072" w:rsidTr="00AC458F">
        <w:trPr>
          <w:trHeight w:val="454"/>
          <w:jc w:val="center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072" w:rsidRDefault="00FD3072" w:rsidP="00AC458F">
            <w:pPr>
              <w:jc w:val="center"/>
              <w:rPr>
                <w:rFonts w:ascii="宋体" w:hAnsi="宋体" w:cs="宋体"/>
                <w:kern w:val="1"/>
                <w:szCs w:val="28"/>
              </w:rPr>
            </w:pPr>
            <w:r>
              <w:rPr>
                <w:rFonts w:ascii="宋体" w:hAnsi="宋体" w:cs="宋体" w:hint="eastAsia"/>
                <w:kern w:val="1"/>
                <w:szCs w:val="28"/>
              </w:rPr>
              <w:t>题号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072" w:rsidRDefault="00FD3072" w:rsidP="00AC458F">
            <w:pPr>
              <w:jc w:val="center"/>
              <w:rPr>
                <w:rFonts w:ascii="宋体" w:hAnsi="宋体" w:cs="宋体"/>
                <w:kern w:val="1"/>
                <w:szCs w:val="28"/>
              </w:rPr>
            </w:pPr>
            <w:r>
              <w:rPr>
                <w:rFonts w:ascii="宋体" w:hAnsi="宋体" w:cs="宋体" w:hint="eastAsia"/>
                <w:kern w:val="1"/>
                <w:szCs w:val="28"/>
              </w:rPr>
              <w:t>一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072" w:rsidRDefault="00FD3072" w:rsidP="00AC458F">
            <w:pPr>
              <w:jc w:val="center"/>
              <w:rPr>
                <w:rFonts w:ascii="宋体" w:hAnsi="宋体" w:cs="宋体"/>
                <w:kern w:val="1"/>
                <w:szCs w:val="28"/>
              </w:rPr>
            </w:pPr>
            <w:r>
              <w:rPr>
                <w:rFonts w:ascii="宋体" w:hAnsi="宋体" w:cs="宋体" w:hint="eastAsia"/>
                <w:kern w:val="1"/>
                <w:szCs w:val="28"/>
              </w:rPr>
              <w:t>二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072" w:rsidRDefault="00FD3072" w:rsidP="00AC458F">
            <w:pPr>
              <w:jc w:val="center"/>
              <w:rPr>
                <w:rFonts w:ascii="宋体" w:hAnsi="宋体" w:cs="宋体"/>
                <w:kern w:val="1"/>
                <w:szCs w:val="28"/>
              </w:rPr>
            </w:pPr>
            <w:r>
              <w:rPr>
                <w:rFonts w:ascii="宋体" w:hAnsi="宋体" w:cs="宋体" w:hint="eastAsia"/>
                <w:kern w:val="1"/>
                <w:szCs w:val="28"/>
              </w:rPr>
              <w:t>三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072" w:rsidRDefault="00FD3072" w:rsidP="00AC458F">
            <w:pPr>
              <w:jc w:val="center"/>
              <w:rPr>
                <w:rFonts w:ascii="宋体" w:hAnsi="宋体" w:cs="宋体"/>
                <w:kern w:val="1"/>
                <w:szCs w:val="28"/>
              </w:rPr>
            </w:pPr>
            <w:r>
              <w:rPr>
                <w:rFonts w:ascii="宋体" w:hAnsi="宋体" w:cs="宋体" w:hint="eastAsia"/>
                <w:kern w:val="1"/>
                <w:szCs w:val="28"/>
              </w:rPr>
              <w:t>四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072" w:rsidRDefault="00FD3072" w:rsidP="00AC458F">
            <w:pPr>
              <w:jc w:val="center"/>
              <w:rPr>
                <w:rFonts w:ascii="宋体" w:hAnsi="宋体" w:cs="宋体"/>
                <w:kern w:val="1"/>
                <w:szCs w:val="28"/>
              </w:rPr>
            </w:pPr>
            <w:r>
              <w:rPr>
                <w:rFonts w:ascii="宋体" w:hAnsi="宋体" w:cs="宋体" w:hint="eastAsia"/>
                <w:kern w:val="1"/>
                <w:szCs w:val="28"/>
              </w:rPr>
              <w:t>总分</w:t>
            </w:r>
          </w:p>
        </w:tc>
      </w:tr>
      <w:tr w:rsidR="00FD3072" w:rsidTr="00AC458F">
        <w:trPr>
          <w:trHeight w:val="454"/>
          <w:jc w:val="center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072" w:rsidRDefault="00FD3072" w:rsidP="00AC458F">
            <w:pPr>
              <w:jc w:val="center"/>
              <w:rPr>
                <w:rFonts w:ascii="宋体" w:hAnsi="宋体" w:cs="宋体"/>
                <w:kern w:val="1"/>
                <w:szCs w:val="28"/>
              </w:rPr>
            </w:pPr>
            <w:r>
              <w:rPr>
                <w:rFonts w:ascii="宋体" w:hAnsi="宋体" w:cs="宋体" w:hint="eastAsia"/>
                <w:kern w:val="1"/>
                <w:szCs w:val="28"/>
              </w:rPr>
              <w:t>得分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072" w:rsidRDefault="00FD3072" w:rsidP="00AC458F">
            <w:pPr>
              <w:jc w:val="center"/>
              <w:rPr>
                <w:rFonts w:ascii="宋体" w:hAnsi="宋体" w:cs="宋体"/>
                <w:kern w:val="1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072" w:rsidRDefault="00FD3072" w:rsidP="00AC458F">
            <w:pPr>
              <w:jc w:val="center"/>
              <w:rPr>
                <w:rFonts w:ascii="宋体" w:hAnsi="宋体" w:cs="宋体"/>
                <w:kern w:val="1"/>
                <w:szCs w:val="28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072" w:rsidRDefault="00FD3072" w:rsidP="00AC458F">
            <w:pPr>
              <w:jc w:val="center"/>
              <w:rPr>
                <w:rFonts w:ascii="宋体" w:hAnsi="宋体" w:cs="宋体"/>
                <w:kern w:val="1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072" w:rsidRDefault="00FD3072" w:rsidP="00AC458F">
            <w:pPr>
              <w:jc w:val="center"/>
              <w:rPr>
                <w:rFonts w:ascii="宋体" w:hAnsi="宋体" w:cs="宋体"/>
                <w:kern w:val="1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072" w:rsidRDefault="00FD3072" w:rsidP="00AC458F">
            <w:pPr>
              <w:jc w:val="center"/>
              <w:rPr>
                <w:rFonts w:ascii="宋体" w:hAnsi="宋体" w:cs="宋体"/>
                <w:kern w:val="1"/>
                <w:szCs w:val="28"/>
              </w:rPr>
            </w:pPr>
          </w:p>
        </w:tc>
      </w:tr>
    </w:tbl>
    <w:p w:rsidR="00AC74EB" w:rsidRDefault="00AC74EB" w:rsidP="00FD3072">
      <w:pPr>
        <w:widowControl/>
        <w:adjustRightInd w:val="0"/>
        <w:snapToGrid w:val="0"/>
        <w:spacing w:line="300" w:lineRule="auto"/>
        <w:rPr>
          <w:rFonts w:asciiTheme="minorEastAsia" w:hAnsiTheme="minorEastAsia" w:cs="宋体"/>
          <w:b/>
          <w:bCs/>
          <w:kern w:val="0"/>
          <w:sz w:val="24"/>
        </w:rPr>
      </w:pP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b/>
          <w:bCs/>
          <w:kern w:val="0"/>
          <w:sz w:val="24"/>
        </w:rPr>
        <w:t>一、单选题</w:t>
      </w:r>
      <w:r w:rsidRPr="009A04CA">
        <w:rPr>
          <w:rFonts w:ascii="仿宋" w:eastAsia="仿宋" w:hAnsi="仿宋" w:cs="宋体" w:hint="eastAsia"/>
          <w:bCs/>
          <w:kern w:val="0"/>
          <w:sz w:val="24"/>
        </w:rPr>
        <w:t>（请在备选答案中，选择一个你认为正确的答案填写到括号内，请注意，每题有且只有一个正确答案，多选、错选、不选均不得分，共25题，每题3分，共75分）</w:t>
      </w:r>
    </w:p>
    <w:p w:rsidR="00FD3072" w:rsidRPr="009A04CA" w:rsidRDefault="00FD3072" w:rsidP="00FD3072">
      <w:pPr>
        <w:adjustRightInd w:val="0"/>
        <w:snapToGrid w:val="0"/>
        <w:spacing w:line="300" w:lineRule="auto"/>
        <w:jc w:val="left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1.</w:t>
      </w:r>
      <w:r w:rsidRPr="009A04CA">
        <w:rPr>
          <w:rFonts w:ascii="仿宋" w:eastAsia="仿宋" w:hAnsi="仿宋" w:hint="eastAsia"/>
          <w:sz w:val="24"/>
        </w:rPr>
        <w:t xml:space="preserve"> 按船舶用途,船舶一般分为(      )和民用船舶两大类。</w:t>
      </w:r>
    </w:p>
    <w:p w:rsidR="00FD3072" w:rsidRPr="009A04CA" w:rsidRDefault="00FD3072" w:rsidP="00FD3072">
      <w:pPr>
        <w:adjustRightInd w:val="0"/>
        <w:snapToGrid w:val="0"/>
        <w:spacing w:line="300" w:lineRule="auto"/>
        <w:jc w:val="left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 xml:space="preserve"> A.客船   B.军用   C.民用   D.货船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2.在下列职务中，属于轮机部的是（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A.三副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B.水手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C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宋体" w:hint="eastAsia"/>
          <w:kern w:val="0"/>
          <w:sz w:val="24"/>
        </w:rPr>
        <w:t>大厨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D.三管轮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3.在下列运输方式中，运输能力最大的是（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A.水路运输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B.公路运输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C.铁路运输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D.航空运输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4.</w:t>
      </w:r>
      <w:r w:rsidRPr="009A04CA">
        <w:rPr>
          <w:rFonts w:ascii="仿宋" w:eastAsia="仿宋" w:hAnsi="仿宋" w:hint="eastAsia"/>
          <w:sz w:val="24"/>
        </w:rPr>
        <w:t xml:space="preserve"> 信息能力的作用有(   )。</w:t>
      </w:r>
      <w:r w:rsidRPr="009A04CA">
        <w:rPr>
          <w:rFonts w:ascii="Calibri" w:eastAsia="仿宋" w:hAnsi="Calibri" w:cs="Calibri"/>
          <w:sz w:val="24"/>
        </w:rPr>
        <w:t> 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A、信息能力是开拓创新的基础和现代人才的关键</w:t>
      </w:r>
      <w:r w:rsidRPr="009A04CA">
        <w:rPr>
          <w:rFonts w:ascii="Calibri" w:eastAsia="仿宋" w:hAnsi="Calibri" w:cs="Calibri"/>
          <w:sz w:val="24"/>
        </w:rPr>
        <w:t>  </w:t>
      </w:r>
      <w:r w:rsidRPr="009A04CA">
        <w:rPr>
          <w:rFonts w:ascii="仿宋" w:eastAsia="仿宋" w:hAnsi="仿宋" w:hint="eastAsia"/>
          <w:sz w:val="24"/>
        </w:rPr>
        <w:t xml:space="preserve"> 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B、信息能力是工作的手段</w:t>
      </w:r>
      <w:r w:rsidRPr="009A04CA">
        <w:rPr>
          <w:rFonts w:ascii="Calibri" w:eastAsia="仿宋" w:hAnsi="Calibri" w:cs="Calibri"/>
          <w:sz w:val="24"/>
        </w:rPr>
        <w:t>  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C、信息能力是创造财富的途径</w:t>
      </w:r>
      <w:r w:rsidRPr="009A04CA">
        <w:rPr>
          <w:rFonts w:ascii="Calibri" w:eastAsia="仿宋" w:hAnsi="Calibri" w:cs="Calibri"/>
          <w:sz w:val="24"/>
        </w:rPr>
        <w:t>     </w:t>
      </w:r>
      <w:r w:rsidRPr="009A04CA">
        <w:rPr>
          <w:rFonts w:ascii="仿宋" w:eastAsia="仿宋" w:hAnsi="仿宋" w:hint="eastAsia"/>
          <w:sz w:val="24"/>
        </w:rPr>
        <w:t xml:space="preserve">                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D、信息能力是实现现代化的手段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 xml:space="preserve">5.下列属于面积单位的是（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宋体" w:hint="eastAsia"/>
          <w:kern w:val="0"/>
          <w:sz w:val="24"/>
        </w:rPr>
        <w:t>）。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 xml:space="preserve">A.平方米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B.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米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>C.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公斤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>D.</w:t>
      </w:r>
      <w:r w:rsidRPr="009A04CA">
        <w:rPr>
          <w:rFonts w:ascii="仿宋" w:eastAsia="仿宋" w:hAnsi="仿宋" w:cs="宋体" w:hint="eastAsia"/>
          <w:kern w:val="0"/>
          <w:sz w:val="24"/>
        </w:rPr>
        <w:t>立方米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 xml:space="preserve">6.水路运输最大的特点是（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宋体" w:hint="eastAsia"/>
          <w:kern w:val="0"/>
          <w:sz w:val="24"/>
        </w:rPr>
        <w:t>）。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 xml:space="preserve">A.方便快捷灵活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>B.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运量大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>C.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费用低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D.</w:t>
      </w:r>
      <w:r w:rsidRPr="009A04CA">
        <w:rPr>
          <w:rFonts w:ascii="仿宋" w:eastAsia="仿宋" w:hAnsi="仿宋" w:cs="宋体" w:hint="eastAsia"/>
          <w:kern w:val="0"/>
          <w:sz w:val="24"/>
        </w:rPr>
        <w:t>速度快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7.</w:t>
      </w:r>
      <w:r w:rsidRPr="009A04CA">
        <w:rPr>
          <w:rFonts w:ascii="仿宋" w:eastAsia="仿宋" w:hAnsi="仿宋" w:hint="eastAsia"/>
          <w:sz w:val="24"/>
        </w:rPr>
        <w:t xml:space="preserve"> 仔细观察给出的图形，根据题意找出其中变化规律，从备选项中选出满足变化规律的正确答案(   ）。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noProof/>
          <w:sz w:val="24"/>
        </w:rPr>
        <w:drawing>
          <wp:inline distT="0" distB="0" distL="0" distR="0" wp14:anchorId="667F9081" wp14:editId="46D79B2D">
            <wp:extent cx="5029200" cy="1676400"/>
            <wp:effectExtent l="1905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530" t="35483" r="41411" b="41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D90" w:rsidRPr="00C06D90" w:rsidRDefault="00FD3072" w:rsidP="00C06D90">
      <w:pPr>
        <w:pStyle w:val="ac"/>
        <w:shd w:val="clear" w:color="auto" w:fill="FFFFFF"/>
        <w:spacing w:before="0" w:beforeAutospacing="0" w:after="0" w:afterAutospacing="0"/>
        <w:jc w:val="both"/>
        <w:rPr>
          <w:rFonts w:ascii="仿宋" w:eastAsia="仿宋" w:hAnsi="仿宋"/>
          <w:color w:val="222222"/>
          <w:spacing w:val="8"/>
          <w:sz w:val="23"/>
          <w:szCs w:val="23"/>
        </w:rPr>
      </w:pPr>
      <w:r w:rsidRPr="009A04CA">
        <w:rPr>
          <w:rFonts w:ascii="仿宋" w:eastAsia="仿宋" w:hAnsi="仿宋" w:hint="eastAsia"/>
        </w:rPr>
        <w:lastRenderedPageBreak/>
        <w:t>8.</w:t>
      </w:r>
      <w:r w:rsidR="00C06D90" w:rsidRPr="00C06D90"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 xml:space="preserve"> </w:t>
      </w:r>
      <w:r w:rsidR="00C06D90" w:rsidRPr="00C06D90">
        <w:rPr>
          <w:rFonts w:ascii="仿宋" w:eastAsia="仿宋" w:hAnsi="仿宋" w:hint="eastAsia"/>
          <w:color w:val="222222"/>
          <w:spacing w:val="8"/>
          <w:sz w:val="23"/>
          <w:szCs w:val="23"/>
        </w:rPr>
        <w:t xml:space="preserve">Where is </w:t>
      </w:r>
      <w:r w:rsidR="00C06D90">
        <w:rPr>
          <w:rFonts w:ascii="仿宋" w:eastAsia="仿宋" w:hAnsi="仿宋"/>
          <w:color w:val="222222"/>
          <w:spacing w:val="8"/>
          <w:sz w:val="23"/>
          <w:szCs w:val="23"/>
        </w:rPr>
        <w:t>Beijing</w:t>
      </w:r>
      <w:r w:rsidR="00C06D90" w:rsidRPr="00C06D90">
        <w:rPr>
          <w:rFonts w:ascii="仿宋" w:eastAsia="仿宋" w:hAnsi="仿宋" w:hint="eastAsia"/>
          <w:color w:val="222222"/>
          <w:spacing w:val="8"/>
          <w:sz w:val="23"/>
          <w:szCs w:val="23"/>
        </w:rPr>
        <w:t xml:space="preserve">? It’s in_____. </w:t>
      </w:r>
      <w:r w:rsidR="00C06D90" w:rsidRPr="00C06D90">
        <w:rPr>
          <w:rFonts w:ascii="Calibri" w:eastAsia="仿宋" w:hAnsi="Calibri" w:cs="Calibri"/>
          <w:color w:val="222222"/>
          <w:spacing w:val="8"/>
          <w:sz w:val="23"/>
          <w:szCs w:val="23"/>
        </w:rPr>
        <w:t>   </w:t>
      </w:r>
    </w:p>
    <w:p w:rsidR="00C06D90" w:rsidRPr="00C06D90" w:rsidRDefault="00C06D90" w:rsidP="00C06D90">
      <w:pPr>
        <w:widowControl/>
        <w:shd w:val="clear" w:color="auto" w:fill="FFFFFF"/>
        <w:rPr>
          <w:rFonts w:ascii="仿宋" w:eastAsia="仿宋" w:hAnsi="仿宋" w:cs="宋体"/>
          <w:color w:val="222222"/>
          <w:spacing w:val="8"/>
          <w:kern w:val="0"/>
          <w:sz w:val="23"/>
          <w:szCs w:val="23"/>
        </w:rPr>
      </w:pPr>
      <w:r w:rsidRPr="00C06D90">
        <w:rPr>
          <w:rFonts w:ascii="仿宋" w:eastAsia="仿宋" w:hAnsi="仿宋" w:cs="宋体" w:hint="eastAsia"/>
          <w:color w:val="222222"/>
          <w:spacing w:val="8"/>
          <w:kern w:val="0"/>
          <w:sz w:val="23"/>
          <w:szCs w:val="23"/>
        </w:rPr>
        <w:t>A.</w:t>
      </w:r>
      <w:r>
        <w:rPr>
          <w:rFonts w:ascii="仿宋" w:eastAsia="仿宋" w:hAnsi="仿宋" w:cs="宋体"/>
          <w:color w:val="222222"/>
          <w:spacing w:val="8"/>
          <w:kern w:val="0"/>
          <w:sz w:val="23"/>
          <w:szCs w:val="23"/>
        </w:rPr>
        <w:t>Chinese</w:t>
      </w:r>
      <w:r w:rsidRPr="00C06D90">
        <w:rPr>
          <w:rFonts w:ascii="仿宋" w:eastAsia="仿宋" w:hAnsi="仿宋" w:cs="宋体" w:hint="eastAsia"/>
          <w:color w:val="222222"/>
          <w:spacing w:val="8"/>
          <w:kern w:val="0"/>
          <w:sz w:val="23"/>
          <w:szCs w:val="23"/>
        </w:rPr>
        <w:t xml:space="preserve"> </w:t>
      </w:r>
      <w:r w:rsidRPr="00C06D90">
        <w:rPr>
          <w:rFonts w:ascii="Calibri" w:eastAsia="仿宋" w:hAnsi="Calibri" w:cs="Calibri"/>
          <w:color w:val="222222"/>
          <w:spacing w:val="8"/>
          <w:kern w:val="0"/>
          <w:sz w:val="23"/>
          <w:szCs w:val="23"/>
        </w:rPr>
        <w:t>  </w:t>
      </w:r>
      <w:r w:rsidRPr="00C06D90">
        <w:rPr>
          <w:rFonts w:ascii="仿宋" w:eastAsia="仿宋" w:hAnsi="仿宋" w:cs="宋体" w:hint="eastAsia"/>
          <w:color w:val="222222"/>
          <w:spacing w:val="8"/>
          <w:kern w:val="0"/>
          <w:sz w:val="23"/>
          <w:szCs w:val="23"/>
        </w:rPr>
        <w:t xml:space="preserve"> B.</w:t>
      </w:r>
      <w:r w:rsidRPr="00C06D90">
        <w:rPr>
          <w:rFonts w:ascii="Calibri" w:eastAsia="仿宋" w:hAnsi="Calibri" w:cs="Calibri"/>
          <w:color w:val="222222"/>
          <w:spacing w:val="8"/>
          <w:kern w:val="0"/>
          <w:sz w:val="23"/>
          <w:szCs w:val="23"/>
        </w:rPr>
        <w:t> </w:t>
      </w:r>
      <w:r>
        <w:rPr>
          <w:rFonts w:ascii="仿宋" w:eastAsia="仿宋" w:hAnsi="仿宋" w:cs="宋体"/>
          <w:color w:val="222222"/>
          <w:spacing w:val="8"/>
          <w:kern w:val="0"/>
          <w:sz w:val="23"/>
          <w:szCs w:val="23"/>
        </w:rPr>
        <w:t>China</w:t>
      </w:r>
      <w:r w:rsidRPr="00C06D90">
        <w:rPr>
          <w:rFonts w:ascii="仿宋" w:eastAsia="仿宋" w:hAnsi="仿宋" w:cs="宋体" w:hint="eastAsia"/>
          <w:color w:val="222222"/>
          <w:spacing w:val="8"/>
          <w:kern w:val="0"/>
          <w:sz w:val="23"/>
          <w:szCs w:val="23"/>
        </w:rPr>
        <w:t xml:space="preserve"> </w:t>
      </w:r>
      <w:r w:rsidRPr="00C06D90">
        <w:rPr>
          <w:rFonts w:ascii="Calibri" w:eastAsia="仿宋" w:hAnsi="Calibri" w:cs="Calibri"/>
          <w:color w:val="222222"/>
          <w:spacing w:val="8"/>
          <w:kern w:val="0"/>
          <w:sz w:val="23"/>
          <w:szCs w:val="23"/>
        </w:rPr>
        <w:t>  </w:t>
      </w:r>
      <w:r w:rsidRPr="00C06D90">
        <w:rPr>
          <w:rFonts w:ascii="仿宋" w:eastAsia="仿宋" w:hAnsi="仿宋" w:cs="宋体" w:hint="eastAsia"/>
          <w:color w:val="222222"/>
          <w:spacing w:val="8"/>
          <w:kern w:val="0"/>
          <w:sz w:val="23"/>
          <w:szCs w:val="23"/>
        </w:rPr>
        <w:t xml:space="preserve"> </w:t>
      </w:r>
      <w:r w:rsidRPr="00C06D90">
        <w:rPr>
          <w:rFonts w:ascii="Calibri" w:eastAsia="仿宋" w:hAnsi="Calibri" w:cs="Calibri"/>
          <w:color w:val="222222"/>
          <w:spacing w:val="8"/>
          <w:kern w:val="0"/>
          <w:sz w:val="23"/>
          <w:szCs w:val="23"/>
        </w:rPr>
        <w:t> </w:t>
      </w:r>
      <w:r w:rsidRPr="00C06D90">
        <w:rPr>
          <w:rFonts w:ascii="仿宋" w:eastAsia="仿宋" w:hAnsi="仿宋" w:cs="宋体" w:hint="eastAsia"/>
          <w:color w:val="222222"/>
          <w:spacing w:val="8"/>
          <w:kern w:val="0"/>
          <w:sz w:val="23"/>
          <w:szCs w:val="23"/>
        </w:rPr>
        <w:t>C.</w:t>
      </w:r>
      <w:r w:rsidRPr="00C06D90">
        <w:rPr>
          <w:rFonts w:ascii="Calibri" w:eastAsia="仿宋" w:hAnsi="Calibri" w:cs="Calibri"/>
          <w:color w:val="222222"/>
          <w:spacing w:val="8"/>
          <w:kern w:val="0"/>
          <w:sz w:val="23"/>
          <w:szCs w:val="23"/>
        </w:rPr>
        <w:t> </w:t>
      </w:r>
      <w:r w:rsidRPr="00C06D90">
        <w:rPr>
          <w:rFonts w:ascii="仿宋" w:eastAsia="仿宋" w:hAnsi="仿宋" w:cs="宋体" w:hint="eastAsia"/>
          <w:color w:val="222222"/>
          <w:spacing w:val="8"/>
          <w:kern w:val="0"/>
          <w:sz w:val="23"/>
          <w:szCs w:val="23"/>
        </w:rPr>
        <w:t xml:space="preserve">English </w:t>
      </w:r>
      <w:r w:rsidRPr="00C06D90">
        <w:rPr>
          <w:rFonts w:ascii="Calibri" w:eastAsia="仿宋" w:hAnsi="Calibri" w:cs="Calibri"/>
          <w:color w:val="222222"/>
          <w:spacing w:val="8"/>
          <w:kern w:val="0"/>
          <w:sz w:val="23"/>
          <w:szCs w:val="23"/>
        </w:rPr>
        <w:t>  </w:t>
      </w:r>
      <w:r w:rsidRPr="00C06D90">
        <w:rPr>
          <w:rFonts w:ascii="仿宋" w:eastAsia="仿宋" w:hAnsi="仿宋" w:cs="宋体" w:hint="eastAsia"/>
          <w:color w:val="222222"/>
          <w:spacing w:val="8"/>
          <w:kern w:val="0"/>
          <w:sz w:val="23"/>
          <w:szCs w:val="23"/>
        </w:rPr>
        <w:t xml:space="preserve"> D.</w:t>
      </w:r>
      <w:r w:rsidRPr="00C06D90">
        <w:rPr>
          <w:rFonts w:ascii="Calibri" w:eastAsia="仿宋" w:hAnsi="Calibri" w:cs="Calibri"/>
          <w:color w:val="222222"/>
          <w:spacing w:val="8"/>
          <w:kern w:val="0"/>
          <w:sz w:val="23"/>
          <w:szCs w:val="23"/>
        </w:rPr>
        <w:t> </w:t>
      </w:r>
      <w:r w:rsidRPr="00C06D90">
        <w:rPr>
          <w:rFonts w:ascii="仿宋" w:eastAsia="仿宋" w:hAnsi="仿宋" w:cs="宋体" w:hint="eastAsia"/>
          <w:color w:val="222222"/>
          <w:spacing w:val="8"/>
          <w:kern w:val="0"/>
          <w:sz w:val="23"/>
          <w:szCs w:val="23"/>
        </w:rPr>
        <w:t>England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9.仓库中的油类货物着火时应用（    ）灭火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A.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宋体" w:hint="eastAsia"/>
          <w:kern w:val="0"/>
          <w:sz w:val="24"/>
        </w:rPr>
        <w:t>水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B.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宋体" w:hint="eastAsia"/>
          <w:kern w:val="0"/>
          <w:sz w:val="24"/>
        </w:rPr>
        <w:t>泡沫灭火剂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C.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宋体" w:hint="eastAsia"/>
          <w:kern w:val="0"/>
          <w:sz w:val="24"/>
        </w:rPr>
        <w:t>沙子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D.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宋体" w:hint="eastAsia"/>
          <w:kern w:val="0"/>
          <w:sz w:val="24"/>
        </w:rPr>
        <w:t>二氧化碳灭火剂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10.</w:t>
      </w:r>
      <w:r w:rsidRPr="009A04CA">
        <w:rPr>
          <w:rFonts w:ascii="仿宋" w:eastAsia="仿宋" w:hAnsi="仿宋" w:hint="eastAsia"/>
          <w:sz w:val="24"/>
        </w:rPr>
        <w:t xml:space="preserve"> 在沟通的准确性方面，沟通者需要遵循一个原则，即站在(    )的角度来提供信息。</w:t>
      </w:r>
      <w:r w:rsidRPr="009A04CA">
        <w:rPr>
          <w:rFonts w:ascii="Calibri" w:eastAsia="仿宋" w:hAnsi="Calibri" w:cs="Calibri"/>
          <w:sz w:val="24"/>
        </w:rPr>
        <w:t> 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A、信息提供者</w:t>
      </w:r>
      <w:r w:rsidRPr="009A04CA">
        <w:rPr>
          <w:rFonts w:ascii="Calibri" w:eastAsia="仿宋" w:hAnsi="Calibri" w:cs="Calibri"/>
          <w:sz w:val="24"/>
        </w:rPr>
        <w:t>  </w:t>
      </w:r>
      <w:r w:rsidRPr="009A04CA">
        <w:rPr>
          <w:rFonts w:ascii="仿宋" w:eastAsia="仿宋" w:hAnsi="仿宋" w:hint="eastAsia"/>
          <w:sz w:val="24"/>
        </w:rPr>
        <w:t xml:space="preserve"> B、信息接受者   C、信息拥有者</w:t>
      </w:r>
      <w:r w:rsidRPr="009A04CA">
        <w:rPr>
          <w:rFonts w:ascii="Calibri" w:eastAsia="仿宋" w:hAnsi="Calibri" w:cs="Calibri"/>
          <w:sz w:val="24"/>
        </w:rPr>
        <w:t> </w:t>
      </w:r>
      <w:r w:rsidRPr="009A04CA">
        <w:rPr>
          <w:rFonts w:ascii="仿宋" w:eastAsia="仿宋" w:hAnsi="仿宋" w:hint="eastAsia"/>
          <w:sz w:val="24"/>
        </w:rPr>
        <w:t xml:space="preserve"> D、信息发布者</w:t>
      </w:r>
      <w:r w:rsidRPr="009A04CA">
        <w:rPr>
          <w:rFonts w:ascii="Calibri" w:eastAsia="仿宋" w:hAnsi="Calibri" w:cs="Calibri"/>
          <w:sz w:val="24"/>
        </w:rPr>
        <w:t> </w:t>
      </w:r>
    </w:p>
    <w:p w:rsidR="00FD3072" w:rsidRPr="009A04CA" w:rsidRDefault="00FD3072" w:rsidP="00FD3072">
      <w:pPr>
        <w:adjustRightInd w:val="0"/>
        <w:snapToGrid w:val="0"/>
        <w:spacing w:line="300" w:lineRule="auto"/>
        <w:rPr>
          <w:rFonts w:ascii="仿宋" w:eastAsia="仿宋" w:hAnsi="仿宋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11. 目前海船上最广泛使用的主动力装置是(     )。</w:t>
      </w:r>
    </w:p>
    <w:p w:rsidR="00FD3072" w:rsidRPr="009A04CA" w:rsidRDefault="00FD3072" w:rsidP="00FD3072">
      <w:pPr>
        <w:adjustRightInd w:val="0"/>
        <w:snapToGrid w:val="0"/>
        <w:spacing w:line="300" w:lineRule="auto"/>
        <w:rPr>
          <w:rFonts w:ascii="仿宋" w:eastAsia="仿宋" w:hAnsi="仿宋"/>
          <w:kern w:val="0"/>
          <w:sz w:val="24"/>
        </w:rPr>
      </w:pPr>
      <w:r w:rsidRPr="009A04CA">
        <w:rPr>
          <w:rFonts w:ascii="仿宋" w:eastAsia="仿宋" w:hAnsi="仿宋" w:cs="宋体"/>
          <w:kern w:val="0"/>
          <w:sz w:val="24"/>
        </w:rPr>
        <w:t>A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．汽轮机    </w:t>
      </w:r>
      <w:r w:rsidRPr="009A04CA">
        <w:rPr>
          <w:rFonts w:ascii="仿宋" w:eastAsia="仿宋" w:hAnsi="仿宋" w:cs="宋体"/>
          <w:kern w:val="0"/>
          <w:sz w:val="24"/>
        </w:rPr>
        <w:t>B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．柴油机    </w:t>
      </w:r>
      <w:r w:rsidRPr="009A04CA">
        <w:rPr>
          <w:rFonts w:ascii="仿宋" w:eastAsia="仿宋" w:hAnsi="仿宋" w:cs="宋体"/>
          <w:kern w:val="0"/>
          <w:sz w:val="24"/>
        </w:rPr>
        <w:t>C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．燃气轮机    </w:t>
      </w:r>
      <w:r w:rsidRPr="009A04CA">
        <w:rPr>
          <w:rFonts w:ascii="仿宋" w:eastAsia="仿宋" w:hAnsi="仿宋" w:cs="宋体"/>
          <w:kern w:val="0"/>
          <w:sz w:val="24"/>
        </w:rPr>
        <w:t>D</w:t>
      </w:r>
      <w:r w:rsidRPr="009A04CA">
        <w:rPr>
          <w:rFonts w:ascii="仿宋" w:eastAsia="仿宋" w:hAnsi="仿宋" w:cs="宋体" w:hint="eastAsia"/>
          <w:kern w:val="0"/>
          <w:sz w:val="24"/>
        </w:rPr>
        <w:t>．汽油机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12.</w:t>
      </w:r>
      <w:r w:rsidRPr="009A04CA">
        <w:rPr>
          <w:rFonts w:ascii="仿宋" w:eastAsia="仿宋" w:hAnsi="仿宋" w:hint="eastAsia"/>
          <w:sz w:val="24"/>
        </w:rPr>
        <w:t xml:space="preserve"> 如果你要进行一次主题演讲，在准备过程中，你最应该了解的是(   )。</w:t>
      </w:r>
      <w:r w:rsidRPr="009A04CA">
        <w:rPr>
          <w:rFonts w:ascii="Calibri" w:eastAsia="仿宋" w:hAnsi="Calibri" w:cs="Calibri"/>
          <w:sz w:val="24"/>
        </w:rPr>
        <w:t> 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A、听众的人数、年龄等自然问题</w:t>
      </w:r>
      <w:r w:rsidRPr="009A04CA">
        <w:rPr>
          <w:rFonts w:ascii="Calibri" w:eastAsia="仿宋" w:hAnsi="Calibri" w:cs="Calibri"/>
          <w:sz w:val="24"/>
        </w:rPr>
        <w:t> 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B、听众对你的了解程度、信任程度</w:t>
      </w:r>
      <w:r w:rsidRPr="009A04CA">
        <w:rPr>
          <w:rFonts w:ascii="Calibri" w:eastAsia="仿宋" w:hAnsi="Calibri" w:cs="Calibri"/>
          <w:sz w:val="24"/>
        </w:rPr>
        <w:t> 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C、听众希望从你的演讲中得到什么</w:t>
      </w:r>
      <w:r w:rsidRPr="009A04CA">
        <w:rPr>
          <w:rFonts w:ascii="Calibri" w:eastAsia="仿宋" w:hAnsi="Calibri" w:cs="Calibri"/>
          <w:sz w:val="24"/>
        </w:rPr>
        <w:t>  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D、听众的知识程度及兴趣偏好</w:t>
      </w:r>
      <w:r w:rsidRPr="009A04CA">
        <w:rPr>
          <w:rFonts w:ascii="Calibri" w:eastAsia="仿宋" w:hAnsi="Calibri" w:cs="Calibri"/>
          <w:sz w:val="24"/>
        </w:rPr>
        <w:t> </w:t>
      </w:r>
    </w:p>
    <w:p w:rsidR="00FD3072" w:rsidRPr="009A04CA" w:rsidRDefault="00FD3072" w:rsidP="00FD3072">
      <w:pPr>
        <w:adjustRightInd w:val="0"/>
        <w:snapToGrid w:val="0"/>
        <w:spacing w:line="300" w:lineRule="auto"/>
        <w:jc w:val="left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13.</w:t>
      </w:r>
      <w:r w:rsidRPr="009A04CA">
        <w:rPr>
          <w:rFonts w:ascii="仿宋" w:eastAsia="仿宋" w:hAnsi="仿宋"/>
          <w:sz w:val="24"/>
        </w:rPr>
        <w:t xml:space="preserve"> Windows </w:t>
      </w:r>
      <w:r w:rsidRPr="009A04CA">
        <w:rPr>
          <w:rFonts w:ascii="仿宋" w:eastAsia="仿宋" w:hAnsi="仿宋" w:hint="eastAsia"/>
          <w:sz w:val="24"/>
        </w:rPr>
        <w:t>系统</w:t>
      </w:r>
      <w:r w:rsidRPr="009A04CA">
        <w:rPr>
          <w:rFonts w:ascii="仿宋" w:eastAsia="仿宋" w:hAnsi="仿宋"/>
          <w:sz w:val="24"/>
        </w:rPr>
        <w:t>是一种（</w:t>
      </w:r>
      <w:r w:rsidRPr="009A04CA">
        <w:rPr>
          <w:rFonts w:ascii="仿宋" w:eastAsia="仿宋" w:hAnsi="仿宋" w:hint="eastAsia"/>
          <w:sz w:val="24"/>
        </w:rPr>
        <w:t xml:space="preserve">    </w:t>
      </w:r>
      <w:r w:rsidRPr="009A04CA">
        <w:rPr>
          <w:rFonts w:ascii="仿宋" w:eastAsia="仿宋" w:hAnsi="仿宋"/>
          <w:sz w:val="24"/>
        </w:rPr>
        <w:t>）。</w:t>
      </w:r>
    </w:p>
    <w:p w:rsidR="00FD3072" w:rsidRPr="009A04CA" w:rsidRDefault="00FD3072" w:rsidP="00FD3072">
      <w:pPr>
        <w:adjustRightInd w:val="0"/>
        <w:snapToGrid w:val="0"/>
        <w:spacing w:line="300" w:lineRule="auto"/>
        <w:jc w:val="left"/>
        <w:rPr>
          <w:rFonts w:ascii="仿宋" w:eastAsia="仿宋" w:hAnsi="仿宋"/>
          <w:sz w:val="24"/>
        </w:rPr>
      </w:pPr>
      <w:r w:rsidRPr="009A04CA">
        <w:rPr>
          <w:rFonts w:ascii="仿宋" w:eastAsia="仿宋" w:hAnsi="仿宋"/>
          <w:sz w:val="24"/>
        </w:rPr>
        <w:t>A.字处理软件    B.操作系统   C.工具软件   D.图形软件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14.</w:t>
      </w:r>
      <w:r w:rsidRPr="009A04CA">
        <w:rPr>
          <w:rFonts w:ascii="仿宋" w:eastAsia="仿宋" w:hAnsi="仿宋" w:hint="eastAsia"/>
          <w:sz w:val="24"/>
        </w:rPr>
        <w:t xml:space="preserve"> 家庭室内装修常使用各种油漆以美化房间，但油漆会散发出有害人体健康的气体。这体现了技术的(    )</w:t>
      </w:r>
      <w:r w:rsidRPr="009A04CA">
        <w:rPr>
          <w:rFonts w:ascii="Calibri" w:eastAsia="仿宋" w:hAnsi="Calibri" w:cs="Calibri"/>
          <w:sz w:val="24"/>
        </w:rPr>
        <w:t>   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A、综合性</w:t>
      </w:r>
      <w:r w:rsidRPr="009A04CA">
        <w:rPr>
          <w:rFonts w:ascii="Calibri" w:eastAsia="仿宋" w:hAnsi="Calibri" w:cs="Calibri"/>
          <w:sz w:val="24"/>
        </w:rPr>
        <w:t>  </w:t>
      </w:r>
      <w:r w:rsidRPr="009A04CA">
        <w:rPr>
          <w:rFonts w:ascii="仿宋" w:eastAsia="仿宋" w:hAnsi="仿宋" w:hint="eastAsia"/>
          <w:sz w:val="24"/>
        </w:rPr>
        <w:t xml:space="preserve"> B、专利性     C、创新性</w:t>
      </w:r>
      <w:r w:rsidRPr="009A04CA">
        <w:rPr>
          <w:rFonts w:ascii="Calibri" w:eastAsia="仿宋" w:hAnsi="Calibri" w:cs="Calibri"/>
          <w:sz w:val="24"/>
        </w:rPr>
        <w:t> </w:t>
      </w:r>
      <w:r w:rsidRPr="009A04CA">
        <w:rPr>
          <w:rFonts w:ascii="仿宋" w:eastAsia="仿宋" w:hAnsi="仿宋" w:hint="eastAsia"/>
          <w:sz w:val="24"/>
        </w:rPr>
        <w:t xml:space="preserve">     D、两面性</w:t>
      </w:r>
    </w:p>
    <w:p w:rsidR="00FD3072" w:rsidRPr="009A04CA" w:rsidRDefault="00FD3072" w:rsidP="00FD3072">
      <w:pPr>
        <w:adjustRightInd w:val="0"/>
        <w:snapToGrid w:val="0"/>
        <w:spacing w:line="300" w:lineRule="auto"/>
        <w:ind w:left="240" w:hangingChars="100" w:hanging="240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15.</w:t>
      </w:r>
      <w:r w:rsidRPr="009A04CA">
        <w:rPr>
          <w:rFonts w:ascii="仿宋" w:eastAsia="仿宋" w:hAnsi="仿宋" w:cs="宋体" w:hint="eastAsia"/>
          <w:sz w:val="24"/>
        </w:rPr>
        <w:t xml:space="preserve"> 对船用机电设备必须符合有关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（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  <w:r w:rsidRPr="009A04CA">
        <w:rPr>
          <w:rFonts w:ascii="仿宋" w:eastAsia="仿宋" w:hAnsi="仿宋" w:cs="宋体" w:hint="eastAsia"/>
          <w:sz w:val="24"/>
        </w:rPr>
        <w:t>规定，必须经过严格的质量检查。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color w:val="FF0000"/>
          <w:sz w:val="24"/>
        </w:rPr>
      </w:pPr>
      <w:r w:rsidRPr="009A04CA">
        <w:rPr>
          <w:rFonts w:ascii="仿宋" w:eastAsia="仿宋" w:hAnsi="仿宋"/>
          <w:sz w:val="24"/>
        </w:rPr>
        <w:t>A.</w:t>
      </w:r>
      <w:r w:rsidRPr="009A04CA">
        <w:rPr>
          <w:rFonts w:ascii="仿宋" w:eastAsia="仿宋" w:hAnsi="仿宋" w:cs="宋体" w:hint="eastAsia"/>
          <w:sz w:val="24"/>
        </w:rPr>
        <w:t>船检机构</w:t>
      </w:r>
      <w:r w:rsidRPr="009A04CA">
        <w:rPr>
          <w:rFonts w:ascii="仿宋" w:eastAsia="仿宋" w:hAnsi="仿宋"/>
          <w:sz w:val="24"/>
        </w:rPr>
        <w:t xml:space="preserve">          B.</w:t>
      </w:r>
      <w:r w:rsidRPr="009A04CA">
        <w:rPr>
          <w:rFonts w:ascii="仿宋" w:eastAsia="仿宋" w:hAnsi="仿宋" w:cs="宋体" w:hint="eastAsia"/>
          <w:sz w:val="24"/>
        </w:rPr>
        <w:t>公司</w:t>
      </w:r>
      <w:r w:rsidRPr="009A04CA">
        <w:rPr>
          <w:rFonts w:ascii="仿宋" w:eastAsia="仿宋" w:hAnsi="仿宋"/>
          <w:sz w:val="24"/>
        </w:rPr>
        <w:t xml:space="preserve">           C.</w:t>
      </w:r>
      <w:r w:rsidRPr="009A04CA">
        <w:rPr>
          <w:rFonts w:ascii="仿宋" w:eastAsia="仿宋" w:hAnsi="仿宋" w:cs="宋体" w:hint="eastAsia"/>
          <w:sz w:val="24"/>
        </w:rPr>
        <w:t>船级社</w:t>
      </w:r>
      <w:r w:rsidRPr="009A04CA">
        <w:rPr>
          <w:rFonts w:ascii="仿宋" w:eastAsia="仿宋" w:hAnsi="仿宋"/>
          <w:sz w:val="24"/>
        </w:rPr>
        <w:t xml:space="preserve">         D.</w:t>
      </w:r>
      <w:r w:rsidRPr="009A04CA">
        <w:rPr>
          <w:rFonts w:ascii="仿宋" w:eastAsia="仿宋" w:hAnsi="仿宋" w:cs="宋体" w:hint="eastAsia"/>
          <w:sz w:val="24"/>
        </w:rPr>
        <w:t>安全</w:t>
      </w:r>
    </w:p>
    <w:p w:rsidR="00FD3072" w:rsidRPr="009A04CA" w:rsidRDefault="00FD3072" w:rsidP="00FD3072">
      <w:pPr>
        <w:adjustRightInd w:val="0"/>
        <w:snapToGrid w:val="0"/>
        <w:spacing w:line="300" w:lineRule="auto"/>
        <w:ind w:left="240" w:hangingChars="100" w:hanging="240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16.</w:t>
      </w:r>
      <w:r w:rsidRPr="009A04CA">
        <w:rPr>
          <w:rFonts w:ascii="仿宋" w:eastAsia="仿宋" w:hAnsi="仿宋" w:cs="宋体" w:hint="eastAsia"/>
          <w:sz w:val="24"/>
        </w:rPr>
        <w:t>寒冷季节应注意机舱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（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  <w:r w:rsidRPr="009A04CA">
        <w:rPr>
          <w:rFonts w:ascii="仿宋" w:eastAsia="仿宋" w:hAnsi="仿宋" w:cs="宋体" w:hint="eastAsia"/>
          <w:sz w:val="24"/>
        </w:rPr>
        <w:t>，若必要应将各系统冷却水放尽，防止冻伤机件。</w:t>
      </w:r>
    </w:p>
    <w:p w:rsidR="00FD3072" w:rsidRPr="009A04CA" w:rsidRDefault="00FD3072" w:rsidP="00FD3072">
      <w:pPr>
        <w:adjustRightInd w:val="0"/>
        <w:snapToGrid w:val="0"/>
        <w:spacing w:line="300" w:lineRule="auto"/>
        <w:ind w:left="240" w:hangingChars="100" w:hanging="240"/>
        <w:rPr>
          <w:rFonts w:ascii="仿宋" w:eastAsia="仿宋" w:hAnsi="仿宋"/>
          <w:sz w:val="24"/>
        </w:rPr>
      </w:pPr>
      <w:r w:rsidRPr="009A04CA">
        <w:rPr>
          <w:rFonts w:ascii="仿宋" w:eastAsia="仿宋" w:hAnsi="仿宋"/>
          <w:sz w:val="24"/>
        </w:rPr>
        <w:t xml:space="preserve">  A.</w:t>
      </w:r>
      <w:r w:rsidRPr="009A04CA">
        <w:rPr>
          <w:rFonts w:ascii="仿宋" w:eastAsia="仿宋" w:hAnsi="仿宋" w:cs="宋体" w:hint="eastAsia"/>
          <w:sz w:val="24"/>
        </w:rPr>
        <w:t>门窗关闭</w:t>
      </w:r>
      <w:r w:rsidRPr="009A04CA">
        <w:rPr>
          <w:rFonts w:ascii="仿宋" w:eastAsia="仿宋" w:hAnsi="仿宋"/>
          <w:sz w:val="24"/>
        </w:rPr>
        <w:t xml:space="preserve">        B.</w:t>
      </w:r>
      <w:r w:rsidRPr="009A04CA">
        <w:rPr>
          <w:rFonts w:ascii="仿宋" w:eastAsia="仿宋" w:hAnsi="仿宋" w:cs="宋体" w:hint="eastAsia"/>
          <w:sz w:val="24"/>
        </w:rPr>
        <w:t>预热</w:t>
      </w:r>
      <w:r w:rsidRPr="009A04CA">
        <w:rPr>
          <w:rFonts w:ascii="仿宋" w:eastAsia="仿宋" w:hAnsi="仿宋"/>
          <w:sz w:val="24"/>
        </w:rPr>
        <w:t xml:space="preserve">        C.</w:t>
      </w:r>
      <w:r w:rsidRPr="009A04CA">
        <w:rPr>
          <w:rFonts w:ascii="仿宋" w:eastAsia="仿宋" w:hAnsi="仿宋" w:cs="宋体" w:hint="eastAsia"/>
          <w:sz w:val="24"/>
        </w:rPr>
        <w:t>保温</w:t>
      </w:r>
      <w:r w:rsidRPr="009A04CA">
        <w:rPr>
          <w:rFonts w:ascii="仿宋" w:eastAsia="仿宋" w:hAnsi="仿宋"/>
          <w:sz w:val="24"/>
        </w:rPr>
        <w:t xml:space="preserve">            D</w:t>
      </w:r>
      <w:r w:rsidRPr="009A04CA">
        <w:rPr>
          <w:rFonts w:ascii="仿宋" w:eastAsia="仿宋" w:hAnsi="仿宋" w:cs="宋体" w:hint="eastAsia"/>
          <w:sz w:val="24"/>
        </w:rPr>
        <w:t>暖缸</w:t>
      </w:r>
    </w:p>
    <w:p w:rsidR="00FD3072" w:rsidRPr="009A04CA" w:rsidRDefault="00FD3072" w:rsidP="00FD3072">
      <w:pPr>
        <w:adjustRightInd w:val="0"/>
        <w:snapToGrid w:val="0"/>
        <w:spacing w:line="300" w:lineRule="auto"/>
        <w:ind w:left="240" w:hangingChars="100" w:hanging="240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17.</w:t>
      </w:r>
      <w:r w:rsidRPr="009A04CA">
        <w:rPr>
          <w:rFonts w:ascii="仿宋" w:eastAsia="仿宋" w:hAnsi="仿宋" w:cs="宋体" w:hint="eastAsia"/>
          <w:sz w:val="24"/>
        </w:rPr>
        <w:t>裸露的高压带电部位禁止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（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  <w:r w:rsidRPr="009A04CA">
        <w:rPr>
          <w:rFonts w:ascii="仿宋" w:eastAsia="仿宋" w:hAnsi="仿宋" w:cs="宋体" w:hint="eastAsia"/>
          <w:sz w:val="24"/>
        </w:rPr>
        <w:t>，只有一名电机人员的船上，轮机长应指派一名合适的人员进行协助。</w:t>
      </w:r>
    </w:p>
    <w:p w:rsidR="00FD3072" w:rsidRPr="009A04CA" w:rsidRDefault="00FD3072" w:rsidP="00FD3072">
      <w:pPr>
        <w:adjustRightInd w:val="0"/>
        <w:snapToGrid w:val="0"/>
        <w:spacing w:line="300" w:lineRule="auto"/>
        <w:ind w:left="240" w:hangingChars="100" w:hanging="240"/>
        <w:rPr>
          <w:rFonts w:ascii="仿宋" w:eastAsia="仿宋" w:hAnsi="仿宋"/>
          <w:sz w:val="24"/>
        </w:rPr>
      </w:pPr>
      <w:r w:rsidRPr="009A04CA">
        <w:rPr>
          <w:rFonts w:ascii="仿宋" w:eastAsia="仿宋" w:hAnsi="仿宋"/>
          <w:sz w:val="24"/>
        </w:rPr>
        <w:t xml:space="preserve">  A.</w:t>
      </w:r>
      <w:r w:rsidRPr="009A04CA">
        <w:rPr>
          <w:rFonts w:ascii="仿宋" w:eastAsia="仿宋" w:hAnsi="仿宋" w:cs="宋体" w:hint="eastAsia"/>
          <w:sz w:val="24"/>
        </w:rPr>
        <w:t>高空作业</w:t>
      </w:r>
      <w:r w:rsidRPr="009A04CA">
        <w:rPr>
          <w:rFonts w:ascii="仿宋" w:eastAsia="仿宋" w:hAnsi="仿宋"/>
          <w:sz w:val="24"/>
        </w:rPr>
        <w:t xml:space="preserve">     B.</w:t>
      </w:r>
      <w:r w:rsidRPr="009A04CA">
        <w:rPr>
          <w:rFonts w:ascii="仿宋" w:eastAsia="仿宋" w:hAnsi="仿宋" w:cs="宋体" w:hint="eastAsia"/>
          <w:sz w:val="24"/>
        </w:rPr>
        <w:t>高温作业</w:t>
      </w:r>
      <w:r w:rsidRPr="009A04CA">
        <w:rPr>
          <w:rFonts w:ascii="仿宋" w:eastAsia="仿宋" w:hAnsi="仿宋"/>
          <w:sz w:val="24"/>
        </w:rPr>
        <w:t xml:space="preserve">      C.</w:t>
      </w:r>
      <w:r w:rsidRPr="009A04CA">
        <w:rPr>
          <w:rFonts w:ascii="仿宋" w:eastAsia="仿宋" w:hAnsi="仿宋" w:cs="宋体" w:hint="eastAsia"/>
          <w:sz w:val="24"/>
        </w:rPr>
        <w:t>单人作业</w:t>
      </w:r>
      <w:r w:rsidRPr="009A04CA">
        <w:rPr>
          <w:rFonts w:ascii="仿宋" w:eastAsia="仿宋" w:hAnsi="仿宋"/>
          <w:sz w:val="24"/>
        </w:rPr>
        <w:t xml:space="preserve"> </w:t>
      </w:r>
      <w:r w:rsidRPr="009A04CA">
        <w:rPr>
          <w:rFonts w:ascii="仿宋" w:eastAsia="仿宋" w:hAnsi="仿宋"/>
          <w:color w:val="FF0000"/>
          <w:sz w:val="24"/>
        </w:rPr>
        <w:t xml:space="preserve"> </w:t>
      </w:r>
      <w:r w:rsidRPr="009A04CA">
        <w:rPr>
          <w:rFonts w:ascii="仿宋" w:eastAsia="仿宋" w:hAnsi="仿宋"/>
          <w:sz w:val="24"/>
        </w:rPr>
        <w:t xml:space="preserve">      D.</w:t>
      </w:r>
      <w:r w:rsidRPr="009A04CA">
        <w:rPr>
          <w:rFonts w:ascii="仿宋" w:eastAsia="仿宋" w:hAnsi="仿宋" w:cs="宋体" w:hint="eastAsia"/>
          <w:sz w:val="24"/>
        </w:rPr>
        <w:t>腐蚀作业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 xml:space="preserve">18.管道运输的缺点是（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仿宋" w:eastAsia="仿宋" w:hAnsi="仿宋" w:cs="宋体" w:hint="eastAsia"/>
          <w:kern w:val="0"/>
          <w:sz w:val="24"/>
        </w:rPr>
        <w:t>）。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 xml:space="preserve">A.专用性太强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>B.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运量大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>C.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占地少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D.</w:t>
      </w:r>
      <w:r w:rsidRPr="009A04CA">
        <w:rPr>
          <w:rFonts w:ascii="仿宋" w:eastAsia="仿宋" w:hAnsi="仿宋" w:cs="宋体" w:hint="eastAsia"/>
          <w:kern w:val="0"/>
          <w:sz w:val="24"/>
        </w:rPr>
        <w:t>投资少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19.</w:t>
      </w:r>
      <w:r w:rsidRPr="009A04CA">
        <w:rPr>
          <w:rFonts w:ascii="仿宋" w:eastAsia="仿宋" w:hAnsi="仿宋" w:hint="eastAsia"/>
          <w:sz w:val="24"/>
        </w:rPr>
        <w:t xml:space="preserve"> 走钢丝的人手上拿着一条长棒的目的是(     )。</w:t>
      </w:r>
      <w:r w:rsidRPr="009A04CA">
        <w:rPr>
          <w:rFonts w:ascii="Calibri" w:eastAsia="仿宋" w:hAnsi="Calibri" w:cs="Calibri"/>
          <w:sz w:val="24"/>
        </w:rPr>
        <w:t>     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A、美观</w:t>
      </w:r>
      <w:r w:rsidRPr="009A04CA">
        <w:rPr>
          <w:rFonts w:ascii="Calibri" w:eastAsia="仿宋" w:hAnsi="Calibri" w:cs="Calibri"/>
          <w:sz w:val="24"/>
        </w:rPr>
        <w:t>  </w:t>
      </w:r>
      <w:r w:rsidRPr="009A04CA">
        <w:rPr>
          <w:rFonts w:ascii="仿宋" w:eastAsia="仿宋" w:hAnsi="仿宋" w:hint="eastAsia"/>
          <w:sz w:val="24"/>
        </w:rPr>
        <w:t xml:space="preserve">    B、降低重心</w:t>
      </w:r>
      <w:r w:rsidRPr="009A04CA">
        <w:rPr>
          <w:rFonts w:ascii="Calibri" w:eastAsia="仿宋" w:hAnsi="Calibri" w:cs="Calibri"/>
          <w:sz w:val="24"/>
        </w:rPr>
        <w:t>  </w:t>
      </w:r>
      <w:r w:rsidRPr="009A04CA">
        <w:rPr>
          <w:rFonts w:ascii="仿宋" w:eastAsia="仿宋" w:hAnsi="仿宋" w:hint="eastAsia"/>
          <w:sz w:val="24"/>
        </w:rPr>
        <w:t xml:space="preserve">   C、保护</w:t>
      </w:r>
      <w:r w:rsidRPr="009A04CA">
        <w:rPr>
          <w:rFonts w:ascii="Calibri" w:eastAsia="仿宋" w:hAnsi="Calibri" w:cs="Calibri"/>
          <w:sz w:val="24"/>
        </w:rPr>
        <w:t>  </w:t>
      </w:r>
      <w:r w:rsidRPr="009A04CA">
        <w:rPr>
          <w:rFonts w:ascii="仿宋" w:eastAsia="仿宋" w:hAnsi="仿宋" w:hint="eastAsia"/>
          <w:sz w:val="24"/>
        </w:rPr>
        <w:t xml:space="preserve">   D、支撑</w:t>
      </w:r>
      <w:r w:rsidRPr="009A04CA">
        <w:rPr>
          <w:rFonts w:ascii="Calibri" w:eastAsia="仿宋" w:hAnsi="Calibri" w:cs="Calibri"/>
          <w:sz w:val="24"/>
        </w:rPr>
        <w:t> 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 xml:space="preserve">20. 346加上258的和是（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仿宋" w:eastAsia="仿宋" w:hAnsi="仿宋" w:cs="宋体" w:hint="eastAsia"/>
          <w:kern w:val="0"/>
          <w:sz w:val="24"/>
        </w:rPr>
        <w:t>）。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A.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宋体" w:hint="eastAsia"/>
          <w:kern w:val="0"/>
          <w:sz w:val="24"/>
        </w:rPr>
        <w:t>604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B.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宋体" w:hint="eastAsia"/>
          <w:kern w:val="0"/>
          <w:sz w:val="24"/>
        </w:rPr>
        <w:t>728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>C.456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D.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宋体" w:hint="eastAsia"/>
          <w:kern w:val="0"/>
          <w:sz w:val="24"/>
        </w:rPr>
        <w:t>608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 xml:space="preserve">21.屈原是我国春秋时期的（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仿宋" w:eastAsia="仿宋" w:hAnsi="仿宋" w:cs="宋体" w:hint="eastAsia"/>
          <w:kern w:val="0"/>
          <w:sz w:val="24"/>
        </w:rPr>
        <w:t>）人。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 xml:space="preserve">A.秦国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B.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楚国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C.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魏国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>D.</w:t>
      </w:r>
      <w:r w:rsidRPr="009A04CA">
        <w:rPr>
          <w:rFonts w:ascii="仿宋" w:eastAsia="仿宋" w:hAnsi="仿宋" w:cs="宋体" w:hint="eastAsia"/>
          <w:kern w:val="0"/>
          <w:sz w:val="24"/>
        </w:rPr>
        <w:t>赵国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22.</w:t>
      </w:r>
      <w:r w:rsidRPr="009A04CA">
        <w:rPr>
          <w:rFonts w:ascii="仿宋" w:eastAsia="仿宋" w:hAnsi="仿宋" w:hint="eastAsia"/>
          <w:sz w:val="24"/>
        </w:rPr>
        <w:t xml:space="preserve"> 我国塔式建筑的结构一般都是由下到上越来越小，这主要是考虑它的(    )。</w:t>
      </w:r>
      <w:r w:rsidRPr="009A04CA">
        <w:rPr>
          <w:rFonts w:ascii="Calibri" w:eastAsia="仿宋" w:hAnsi="Calibri" w:cs="Calibri"/>
          <w:sz w:val="24"/>
        </w:rPr>
        <w:t>  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lastRenderedPageBreak/>
        <w:t xml:space="preserve">A、稳定性   </w:t>
      </w:r>
      <w:r w:rsidRPr="009A04CA">
        <w:rPr>
          <w:rFonts w:ascii="Calibri" w:eastAsia="仿宋" w:hAnsi="Calibri" w:cs="Calibri"/>
          <w:sz w:val="24"/>
        </w:rPr>
        <w:t> </w:t>
      </w:r>
      <w:r w:rsidRPr="009A04CA">
        <w:rPr>
          <w:rFonts w:ascii="仿宋" w:eastAsia="仿宋" w:hAnsi="仿宋" w:hint="eastAsia"/>
          <w:sz w:val="24"/>
        </w:rPr>
        <w:t>B、强度</w:t>
      </w:r>
      <w:r w:rsidRPr="009A04CA">
        <w:rPr>
          <w:rFonts w:ascii="Calibri" w:eastAsia="仿宋" w:hAnsi="Calibri" w:cs="Calibri"/>
          <w:sz w:val="24"/>
        </w:rPr>
        <w:t> </w:t>
      </w:r>
      <w:r w:rsidRPr="009A04CA">
        <w:rPr>
          <w:rFonts w:ascii="仿宋" w:eastAsia="仿宋" w:hAnsi="仿宋" w:hint="eastAsia"/>
          <w:sz w:val="24"/>
        </w:rPr>
        <w:t xml:space="preserve"> C、美观性</w:t>
      </w:r>
      <w:r w:rsidRPr="009A04CA">
        <w:rPr>
          <w:rFonts w:ascii="Calibri" w:eastAsia="仿宋" w:hAnsi="Calibri" w:cs="Calibri"/>
          <w:sz w:val="24"/>
        </w:rPr>
        <w:t> </w:t>
      </w:r>
      <w:r w:rsidRPr="009A04CA">
        <w:rPr>
          <w:rFonts w:ascii="仿宋" w:eastAsia="仿宋" w:hAnsi="仿宋" w:hint="eastAsia"/>
          <w:sz w:val="24"/>
        </w:rPr>
        <w:t xml:space="preserve">   D、经济性</w:t>
      </w:r>
      <w:r w:rsidRPr="009A04CA">
        <w:rPr>
          <w:rFonts w:ascii="Calibri" w:eastAsia="仿宋" w:hAnsi="Calibri" w:cs="Calibri"/>
          <w:sz w:val="24"/>
        </w:rPr>
        <w:t> 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 w:cs="Arial"/>
          <w:color w:val="FFFFFF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23.</w:t>
      </w:r>
      <w:r w:rsidRPr="009A04CA">
        <w:rPr>
          <w:rFonts w:ascii="仿宋" w:eastAsia="仿宋" w:hAnsi="仿宋" w:hint="eastAsia"/>
          <w:sz w:val="24"/>
        </w:rPr>
        <w:t xml:space="preserve"> 理解一个控制现象，要明确控制的对象是什么，控制要达到什么目的和采取什么控制手段。例如，射击比赛的射手通过瞄准目标，使子弹射中靶心，分析这个过程，其控制的对象是：(    )。</w:t>
      </w:r>
      <w:r w:rsidRPr="009A04CA">
        <w:rPr>
          <w:rFonts w:ascii="Calibri" w:eastAsia="仿宋" w:hAnsi="Calibri" w:cs="Calibri"/>
          <w:sz w:val="24"/>
        </w:rPr>
        <w:t>  </w:t>
      </w:r>
      <w:r w:rsidRPr="009A04CA">
        <w:rPr>
          <w:rFonts w:ascii="仿宋" w:eastAsia="仿宋" w:hAnsi="仿宋" w:cs="Arial" w:hint="eastAsia"/>
          <w:color w:val="FFFFFF"/>
          <w:sz w:val="24"/>
        </w:rPr>
        <w:t>W6G8PdjgNH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rPr>
          <w:rFonts w:ascii="仿宋" w:eastAsia="仿宋" w:hAnsi="仿宋" w:cs="Arial"/>
          <w:color w:val="FFFFFF"/>
          <w:sz w:val="24"/>
        </w:rPr>
      </w:pPr>
      <w:r w:rsidRPr="009A04CA">
        <w:rPr>
          <w:rFonts w:ascii="仿宋" w:eastAsia="仿宋" w:hAnsi="仿宋" w:hint="eastAsia"/>
          <w:sz w:val="24"/>
        </w:rPr>
        <w:t>A、人</w:t>
      </w:r>
      <w:r w:rsidRPr="009A04CA">
        <w:rPr>
          <w:rFonts w:ascii="Calibri" w:eastAsia="仿宋" w:hAnsi="Calibri" w:cs="Calibri"/>
          <w:sz w:val="24"/>
        </w:rPr>
        <w:t>  </w:t>
      </w:r>
      <w:r w:rsidRPr="009A04CA">
        <w:rPr>
          <w:rFonts w:ascii="仿宋" w:eastAsia="仿宋" w:hAnsi="仿宋" w:hint="eastAsia"/>
          <w:sz w:val="24"/>
        </w:rPr>
        <w:t xml:space="preserve">    B、枪</w:t>
      </w:r>
      <w:r w:rsidRPr="009A04CA">
        <w:rPr>
          <w:rFonts w:ascii="Calibri" w:eastAsia="仿宋" w:hAnsi="Calibri" w:cs="Calibri"/>
          <w:sz w:val="24"/>
        </w:rPr>
        <w:t>   </w:t>
      </w:r>
      <w:r w:rsidRPr="009A04CA">
        <w:rPr>
          <w:rFonts w:ascii="仿宋" w:eastAsia="仿宋" w:hAnsi="仿宋" w:hint="eastAsia"/>
          <w:sz w:val="24"/>
        </w:rPr>
        <w:t xml:space="preserve">   C、子弹</w:t>
      </w:r>
      <w:r w:rsidRPr="009A04CA">
        <w:rPr>
          <w:rFonts w:ascii="Calibri" w:eastAsia="仿宋" w:hAnsi="Calibri" w:cs="Calibri"/>
          <w:sz w:val="24"/>
        </w:rPr>
        <w:t> </w:t>
      </w:r>
      <w:r w:rsidRPr="009A04CA">
        <w:rPr>
          <w:rFonts w:ascii="仿宋" w:eastAsia="仿宋" w:hAnsi="仿宋" w:hint="eastAsia"/>
          <w:sz w:val="24"/>
        </w:rPr>
        <w:t xml:space="preserve">     D、靶</w:t>
      </w:r>
      <w:r w:rsidRPr="009A04CA">
        <w:rPr>
          <w:rFonts w:ascii="Calibri" w:eastAsia="仿宋" w:hAnsi="Calibri" w:cs="Calibri"/>
          <w:sz w:val="24"/>
        </w:rPr>
        <w:t> 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 xml:space="preserve">24.下列属于危险品标志的是（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仿宋" w:eastAsia="仿宋" w:hAnsi="仿宋" w:cs="宋体" w:hint="eastAsia"/>
          <w:kern w:val="0"/>
          <w:sz w:val="24"/>
        </w:rPr>
        <w:t>）。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jc w:val="left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 xml:space="preserve">A. 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/>
          <w:noProof/>
          <w:kern w:val="0"/>
          <w:sz w:val="24"/>
        </w:rPr>
        <w:drawing>
          <wp:inline distT="0" distB="0" distL="0" distR="0" wp14:anchorId="5868DFEB" wp14:editId="4A631AA7">
            <wp:extent cx="281940" cy="266700"/>
            <wp:effectExtent l="19050" t="0" r="3810" b="0"/>
            <wp:docPr id="2" name="图片 2" descr="http://zsw.hbctc.edu.cn/__local/8/3E/E1/9EA3546F77E7709E1A54F4AC483_4D9FA90D_D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sw.hbctc.edu.cn/__local/8/3E/E1/9EA3546F77E7709E1A54F4AC483_4D9FA90D_DA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>B.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宋体"/>
          <w:noProof/>
          <w:kern w:val="0"/>
          <w:sz w:val="24"/>
        </w:rPr>
        <w:drawing>
          <wp:inline distT="0" distB="0" distL="0" distR="0" wp14:anchorId="5702622A" wp14:editId="117CDBDF">
            <wp:extent cx="365760" cy="304800"/>
            <wp:effectExtent l="19050" t="0" r="0" b="0"/>
            <wp:docPr id="3" name="图片 3" descr="http://zsw.hbctc.edu.cn/__local/A/17/28/356CC67DDBCA4927CA1559A0E20_0D23ED70_1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sw.hbctc.edu.cn/__local/A/17/28/356CC67DDBCA4927CA1559A0E20_0D23ED70_1389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仿宋" w:hint="eastAsia"/>
          <w:kern w:val="0"/>
          <w:sz w:val="24"/>
        </w:rPr>
        <w:t>C.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宋体"/>
          <w:noProof/>
          <w:kern w:val="0"/>
          <w:sz w:val="24"/>
        </w:rPr>
        <w:drawing>
          <wp:inline distT="0" distB="0" distL="0" distR="0" wp14:anchorId="7E0BC217" wp14:editId="2421E285">
            <wp:extent cx="388620" cy="274320"/>
            <wp:effectExtent l="19050" t="0" r="0" b="0"/>
            <wp:docPr id="4" name="图片 4" descr="http://zsw.hbctc.edu.cn/__local/C/E5/95/84A53160EAE7C35780649DA6B6A_72D419E8_13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sw.hbctc.edu.cn/__local/C/E5/95/84A53160EAE7C35780649DA6B6A_72D419E8_131A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D.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宋体"/>
          <w:noProof/>
          <w:kern w:val="0"/>
          <w:sz w:val="24"/>
        </w:rPr>
        <w:drawing>
          <wp:inline distT="0" distB="0" distL="0" distR="0" wp14:anchorId="42FBCD07" wp14:editId="50F54EAC">
            <wp:extent cx="335280" cy="365760"/>
            <wp:effectExtent l="19050" t="0" r="7620" b="0"/>
            <wp:docPr id="5" name="图片 5" descr="http://zsw.hbctc.edu.cn/__local/C/E7/41/A72E459C240FB244FCF65E196B7_C8022702_15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sw.hbctc.edu.cn/__local/C/E7/41/A72E459C240FB244FCF65E196B7_C8022702_155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FA" w:rsidRPr="00FA29FA" w:rsidRDefault="00FA29FA" w:rsidP="00FA29FA">
      <w:pPr>
        <w:pStyle w:val="ac"/>
        <w:adjustRightInd w:val="0"/>
        <w:snapToGrid w:val="0"/>
        <w:spacing w:before="0" w:beforeAutospacing="0" w:after="0" w:afterAutospacing="0"/>
        <w:rPr>
          <w:rFonts w:ascii="仿宋" w:eastAsia="仿宋" w:hAnsi="仿宋"/>
          <w:kern w:val="2"/>
        </w:rPr>
      </w:pPr>
      <w:r w:rsidRPr="00FA29FA">
        <w:rPr>
          <w:rFonts w:ascii="仿宋" w:eastAsia="仿宋" w:hAnsi="仿宋"/>
          <w:kern w:val="2"/>
        </w:rPr>
        <w:t>2</w:t>
      </w:r>
      <w:r w:rsidRPr="00FA29FA">
        <w:rPr>
          <w:rFonts w:ascii="仿宋" w:eastAsia="仿宋" w:hAnsi="仿宋" w:hint="eastAsia"/>
          <w:kern w:val="2"/>
        </w:rPr>
        <w:t>5．下列不属于换位思考的是（D）。</w:t>
      </w:r>
    </w:p>
    <w:p w:rsidR="00FA29FA" w:rsidRPr="00FA29FA" w:rsidRDefault="00FA29FA" w:rsidP="00FA29FA">
      <w:pPr>
        <w:pStyle w:val="ac"/>
        <w:adjustRightInd w:val="0"/>
        <w:snapToGrid w:val="0"/>
        <w:spacing w:before="0" w:beforeAutospacing="0" w:after="0" w:afterAutospacing="0"/>
        <w:ind w:firstLine="480"/>
        <w:rPr>
          <w:rFonts w:ascii="仿宋" w:eastAsia="仿宋" w:hAnsi="仿宋"/>
          <w:kern w:val="2"/>
        </w:rPr>
      </w:pPr>
      <w:r w:rsidRPr="00FA29FA">
        <w:rPr>
          <w:rFonts w:ascii="仿宋" w:eastAsia="仿宋" w:hAnsi="仿宋" w:hint="eastAsia"/>
          <w:kern w:val="2"/>
        </w:rPr>
        <w:t>A、用别人的思维去思考</w:t>
      </w:r>
      <w:r w:rsidRPr="00FA29FA">
        <w:rPr>
          <w:rFonts w:ascii="仿宋" w:eastAsia="仿宋" w:hAnsi="仿宋" w:hint="eastAsia"/>
          <w:kern w:val="2"/>
        </w:rPr>
        <w:tab/>
      </w:r>
      <w:r w:rsidRPr="00FA29FA">
        <w:rPr>
          <w:rFonts w:ascii="仿宋" w:eastAsia="仿宋" w:hAnsi="仿宋" w:hint="eastAsia"/>
          <w:kern w:val="2"/>
        </w:rPr>
        <w:tab/>
        <w:t>B、己所不欲，勿施于人</w:t>
      </w:r>
    </w:p>
    <w:p w:rsidR="00AC74EB" w:rsidRDefault="00FA29FA" w:rsidP="00FA29FA">
      <w:pPr>
        <w:widowControl/>
        <w:adjustRightInd w:val="0"/>
        <w:snapToGrid w:val="0"/>
        <w:spacing w:line="300" w:lineRule="auto"/>
        <w:ind w:firstLineChars="250" w:firstLine="525"/>
        <w:rPr>
          <w:rFonts w:ascii="仿宋" w:eastAsia="仿宋" w:hAnsi="仿宋"/>
        </w:rPr>
      </w:pPr>
      <w:r w:rsidRPr="00FA29FA">
        <w:rPr>
          <w:rFonts w:ascii="仿宋" w:eastAsia="仿宋" w:hAnsi="仿宋" w:hint="eastAsia"/>
        </w:rPr>
        <w:t>C、理解至上，善待他人</w:t>
      </w:r>
      <w:r w:rsidRPr="00FA29FA">
        <w:rPr>
          <w:rFonts w:ascii="仿宋" w:eastAsia="仿宋" w:hAnsi="仿宋" w:hint="eastAsia"/>
        </w:rPr>
        <w:tab/>
      </w:r>
      <w:r w:rsidRPr="00FA29FA">
        <w:rPr>
          <w:rFonts w:ascii="仿宋" w:eastAsia="仿宋" w:hAnsi="仿宋"/>
        </w:rPr>
        <w:t xml:space="preserve">    </w:t>
      </w:r>
      <w:r w:rsidRPr="00FA29FA">
        <w:rPr>
          <w:rFonts w:ascii="仿宋" w:eastAsia="仿宋" w:hAnsi="仿宋" w:hint="eastAsia"/>
        </w:rPr>
        <w:tab/>
        <w:t>D、坚持自我</w:t>
      </w:r>
    </w:p>
    <w:p w:rsidR="00FA29FA" w:rsidRPr="00FA29FA" w:rsidRDefault="00FA29FA" w:rsidP="00FA29FA">
      <w:pPr>
        <w:widowControl/>
        <w:adjustRightInd w:val="0"/>
        <w:snapToGrid w:val="0"/>
        <w:spacing w:line="300" w:lineRule="auto"/>
        <w:ind w:firstLineChars="250" w:firstLine="602"/>
        <w:rPr>
          <w:rFonts w:ascii="仿宋" w:eastAsia="仿宋" w:hAnsi="仿宋" w:cs="宋体"/>
          <w:b/>
          <w:bCs/>
          <w:kern w:val="0"/>
          <w:sz w:val="24"/>
        </w:rPr>
      </w:pP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b/>
          <w:bCs/>
          <w:kern w:val="0"/>
          <w:sz w:val="24"/>
        </w:rPr>
        <w:t>二、多选题（请在备选答案中，选择你认为正确的答案填写到括号内，共11题，每题4分，共44分）</w:t>
      </w:r>
    </w:p>
    <w:p w:rsidR="00FD3072" w:rsidRPr="009A04CA" w:rsidRDefault="00FA29FA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/>
          <w:kern w:val="0"/>
          <w:sz w:val="24"/>
        </w:rPr>
        <w:t>6</w:t>
      </w:r>
      <w:r w:rsidR="00FD3072" w:rsidRPr="009A04CA">
        <w:rPr>
          <w:rFonts w:ascii="仿宋" w:eastAsia="仿宋" w:hAnsi="仿宋" w:cs="宋体" w:hint="eastAsia"/>
          <w:kern w:val="0"/>
          <w:sz w:val="24"/>
        </w:rPr>
        <w:t xml:space="preserve">.下列哪种生活行为有利于环保？（ </w:t>
      </w:r>
      <w:r w:rsidR="00FD3072" w:rsidRPr="009A04CA">
        <w:rPr>
          <w:rFonts w:ascii="Calibri" w:eastAsia="仿宋" w:hAnsi="Calibri" w:cs="Calibri"/>
          <w:kern w:val="0"/>
          <w:sz w:val="24"/>
        </w:rPr>
        <w:t> </w:t>
      </w:r>
      <w:r w:rsidR="00FD3072"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="00FD3072"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 xml:space="preserve">A.使用一次性餐具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B.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使用消毒碗筷 </w:t>
      </w:r>
      <w:r w:rsidRPr="009A04CA">
        <w:rPr>
          <w:rFonts w:ascii="Calibri" w:eastAsia="仿宋" w:hAnsi="Calibri" w:cs="Calibri"/>
          <w:kern w:val="0"/>
          <w:sz w:val="24"/>
        </w:rPr>
        <w:t> 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 xml:space="preserve">C.自己拿布袋子去购物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D.</w:t>
      </w:r>
      <w:r w:rsidRPr="009A04CA">
        <w:rPr>
          <w:rFonts w:ascii="仿宋" w:eastAsia="仿宋" w:hAnsi="仿宋" w:cs="宋体" w:hint="eastAsia"/>
          <w:kern w:val="0"/>
          <w:sz w:val="24"/>
        </w:rPr>
        <w:t>拿菜篮子去菜场买菜</w:t>
      </w:r>
    </w:p>
    <w:p w:rsidR="00FD3072" w:rsidRPr="009A04CA" w:rsidRDefault="00FA29FA" w:rsidP="00FD3072">
      <w:pPr>
        <w:pStyle w:val="1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27</w:t>
      </w:r>
      <w:r w:rsidR="00FD3072" w:rsidRPr="009A04CA">
        <w:rPr>
          <w:rFonts w:ascii="仿宋" w:eastAsia="仿宋" w:hAnsi="仿宋" w:cs="宋体" w:hint="eastAsia"/>
          <w:kern w:val="0"/>
          <w:sz w:val="24"/>
        </w:rPr>
        <w:t>.</w:t>
      </w:r>
      <w:r w:rsidR="00FD3072" w:rsidRPr="009A04CA">
        <w:rPr>
          <w:rFonts w:ascii="仿宋" w:eastAsia="仿宋" w:hAnsi="仿宋" w:hint="eastAsia"/>
          <w:sz w:val="24"/>
        </w:rPr>
        <w:t xml:space="preserve"> 第一次的月考结束了，老师把各科的试卷都发下来了，面对这些试卷，你应该（   ）</w:t>
      </w:r>
    </w:p>
    <w:p w:rsidR="00FD3072" w:rsidRPr="009A04CA" w:rsidRDefault="00FD3072" w:rsidP="00FD3072">
      <w:pPr>
        <w:pStyle w:val="1"/>
        <w:rPr>
          <w:rFonts w:ascii="仿宋" w:eastAsia="仿宋" w:hAnsi="仿宋"/>
          <w:sz w:val="24"/>
        </w:rPr>
      </w:pPr>
      <w:r w:rsidRPr="009A04CA">
        <w:rPr>
          <w:rFonts w:ascii="Calibri" w:eastAsia="仿宋" w:hAnsi="Calibri" w:cs="Calibri"/>
          <w:sz w:val="24"/>
        </w:rPr>
        <w:t> </w:t>
      </w:r>
      <w:r w:rsidRPr="009A04CA">
        <w:rPr>
          <w:rFonts w:ascii="仿宋" w:eastAsia="仿宋" w:hAnsi="仿宋" w:hint="eastAsia"/>
          <w:sz w:val="24"/>
        </w:rPr>
        <w:t>A、看见这么低的分数，心里气馁，干脆就不学了。</w:t>
      </w:r>
      <w:r w:rsidRPr="009A04CA">
        <w:rPr>
          <w:rFonts w:ascii="Calibri" w:eastAsia="仿宋" w:hAnsi="Calibri" w:cs="Calibri"/>
          <w:sz w:val="24"/>
        </w:rPr>
        <w:t> </w:t>
      </w:r>
    </w:p>
    <w:p w:rsidR="00FD3072" w:rsidRPr="009A04CA" w:rsidRDefault="00FD3072" w:rsidP="00FD3072">
      <w:pPr>
        <w:pStyle w:val="1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B、需要好长一段时间来平静下。</w:t>
      </w:r>
      <w:r w:rsidRPr="009A04CA">
        <w:rPr>
          <w:rFonts w:ascii="Calibri" w:eastAsia="仿宋" w:hAnsi="Calibri" w:cs="Calibri"/>
          <w:sz w:val="24"/>
        </w:rPr>
        <w:t> </w:t>
      </w:r>
    </w:p>
    <w:p w:rsidR="00FD3072" w:rsidRPr="009A04CA" w:rsidRDefault="00FD3072" w:rsidP="00FD3072">
      <w:pPr>
        <w:pStyle w:val="1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C、在老师讲解试题的时候，认真听老师分析。</w:t>
      </w:r>
      <w:r w:rsidRPr="009A04CA">
        <w:rPr>
          <w:rFonts w:ascii="Calibri" w:eastAsia="仿宋" w:hAnsi="Calibri" w:cs="Calibri"/>
          <w:sz w:val="24"/>
        </w:rPr>
        <w:t> 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D、找各科老师，请老师帮着分析成绩，制定复习方案。</w:t>
      </w:r>
    </w:p>
    <w:p w:rsidR="00FD3072" w:rsidRPr="009A04CA" w:rsidRDefault="00FA29FA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28</w:t>
      </w:r>
      <w:r w:rsidR="00FD3072" w:rsidRPr="009A04CA">
        <w:rPr>
          <w:rFonts w:ascii="仿宋" w:eastAsia="仿宋" w:hAnsi="仿宋" w:cs="宋体" w:hint="eastAsia"/>
          <w:kern w:val="0"/>
          <w:sz w:val="24"/>
        </w:rPr>
        <w:t xml:space="preserve">. 比17乘以24的积大的数有（ </w:t>
      </w:r>
      <w:r w:rsidR="00FD3072" w:rsidRPr="009A04CA">
        <w:rPr>
          <w:rFonts w:ascii="Calibri" w:eastAsia="仿宋" w:hAnsi="Calibri" w:cs="Calibri"/>
          <w:kern w:val="0"/>
          <w:sz w:val="24"/>
        </w:rPr>
        <w:t> </w:t>
      </w:r>
      <w:r w:rsidR="00FD3072"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="00FD3072" w:rsidRPr="009A04CA">
        <w:rPr>
          <w:rFonts w:ascii="仿宋" w:eastAsia="仿宋" w:hAnsi="仿宋" w:cs="宋体" w:hint="eastAsia"/>
          <w:kern w:val="0"/>
          <w:sz w:val="24"/>
        </w:rPr>
        <w:t>）。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A.408</w:t>
      </w:r>
      <w:r w:rsidRPr="009A04CA">
        <w:rPr>
          <w:rFonts w:ascii="Calibri" w:eastAsia="仿宋" w:hAnsi="Calibri" w:cs="Calibri"/>
          <w:kern w:val="0"/>
          <w:sz w:val="24"/>
        </w:rPr>
        <w:t>   </w:t>
      </w:r>
      <w:r w:rsidRPr="009A04CA">
        <w:rPr>
          <w:rFonts w:ascii="仿宋" w:eastAsia="仿宋" w:hAnsi="仿宋" w:cs="宋体" w:hint="eastAsia"/>
          <w:kern w:val="0"/>
          <w:sz w:val="24"/>
        </w:rPr>
        <w:t>B.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宋体" w:hint="eastAsia"/>
          <w:kern w:val="0"/>
          <w:sz w:val="24"/>
        </w:rPr>
        <w:t>410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>C.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宋体" w:hint="eastAsia"/>
          <w:kern w:val="0"/>
          <w:sz w:val="24"/>
        </w:rPr>
        <w:t>508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>D.507</w:t>
      </w:r>
    </w:p>
    <w:p w:rsidR="00FD3072" w:rsidRPr="009A04CA" w:rsidRDefault="00FA29FA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29</w:t>
      </w:r>
      <w:r w:rsidR="00FD3072" w:rsidRPr="009A04CA">
        <w:rPr>
          <w:rFonts w:ascii="仿宋" w:eastAsia="仿宋" w:hAnsi="仿宋" w:cs="宋体" w:hint="eastAsia"/>
          <w:kern w:val="0"/>
          <w:sz w:val="24"/>
        </w:rPr>
        <w:t>.</w:t>
      </w:r>
      <w:r w:rsidR="00FD3072" w:rsidRPr="009A04CA">
        <w:rPr>
          <w:rFonts w:ascii="仿宋" w:eastAsia="仿宋" w:hAnsi="仿宋" w:hint="eastAsia"/>
          <w:sz w:val="24"/>
        </w:rPr>
        <w:t xml:space="preserve"> 物体根据其受力情况，不稳定的框架结构是（     ）。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9A04CA">
        <w:rPr>
          <w:rFonts w:ascii="仿宋" w:eastAsia="仿宋" w:hAnsi="仿宋"/>
          <w:sz w:val="24"/>
        </w:rPr>
        <w:t>A.</w:t>
      </w:r>
      <w:r w:rsidRPr="009A04CA">
        <w:rPr>
          <w:rFonts w:ascii="仿宋" w:eastAsia="仿宋" w:hAnsi="仿宋" w:hint="eastAsia"/>
          <w:sz w:val="24"/>
        </w:rPr>
        <w:t>三角形</w:t>
      </w:r>
      <w:r w:rsidRPr="009A04CA">
        <w:rPr>
          <w:rFonts w:ascii="仿宋" w:eastAsia="仿宋" w:hAnsi="仿宋"/>
          <w:sz w:val="24"/>
        </w:rPr>
        <w:t xml:space="preserve">     B.</w:t>
      </w:r>
      <w:r w:rsidRPr="009A04CA">
        <w:rPr>
          <w:rFonts w:ascii="仿宋" w:eastAsia="仿宋" w:hAnsi="仿宋" w:hint="eastAsia"/>
          <w:sz w:val="24"/>
        </w:rPr>
        <w:t>菱形</w:t>
      </w:r>
      <w:r w:rsidRPr="009A04CA">
        <w:rPr>
          <w:rFonts w:ascii="仿宋" w:eastAsia="仿宋" w:hAnsi="仿宋"/>
          <w:sz w:val="24"/>
        </w:rPr>
        <w:t xml:space="preserve">      C.</w:t>
      </w:r>
      <w:r w:rsidRPr="009A04CA">
        <w:rPr>
          <w:rFonts w:ascii="仿宋" w:eastAsia="仿宋" w:hAnsi="仿宋" w:hint="eastAsia"/>
          <w:sz w:val="24"/>
        </w:rPr>
        <w:t>矩形</w:t>
      </w:r>
      <w:r w:rsidRPr="009A04CA">
        <w:rPr>
          <w:rFonts w:ascii="仿宋" w:eastAsia="仿宋" w:hAnsi="仿宋"/>
          <w:sz w:val="24"/>
        </w:rPr>
        <w:t xml:space="preserve">      D.</w:t>
      </w:r>
      <w:r w:rsidRPr="009A04CA">
        <w:rPr>
          <w:rFonts w:ascii="仿宋" w:eastAsia="仿宋" w:hAnsi="仿宋" w:hint="eastAsia"/>
          <w:sz w:val="24"/>
        </w:rPr>
        <w:t>圆形</w:t>
      </w:r>
    </w:p>
    <w:p w:rsidR="00FD3072" w:rsidRPr="009A04CA" w:rsidRDefault="00FA29FA" w:rsidP="00FD3072">
      <w:pPr>
        <w:pStyle w:val="1"/>
        <w:adjustRightInd w:val="0"/>
        <w:snapToGrid w:val="0"/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/>
          <w:kern w:val="0"/>
          <w:sz w:val="24"/>
        </w:rPr>
        <w:t>30</w:t>
      </w:r>
      <w:r w:rsidR="00FD3072" w:rsidRPr="009A04CA">
        <w:rPr>
          <w:rFonts w:ascii="仿宋" w:eastAsia="仿宋" w:hAnsi="仿宋" w:cs="宋体" w:hint="eastAsia"/>
          <w:kern w:val="0"/>
          <w:sz w:val="24"/>
        </w:rPr>
        <w:t>.</w:t>
      </w:r>
      <w:r w:rsidR="00FD3072" w:rsidRPr="009A04CA">
        <w:rPr>
          <w:rFonts w:ascii="仿宋" w:eastAsia="仿宋" w:hAnsi="仿宋" w:hint="eastAsia"/>
          <w:sz w:val="24"/>
        </w:rPr>
        <w:t xml:space="preserve"> 要将一根较粗的铁丝折断，在没有任何工具和客观条件的前提下，你不可能使用的办法是（      ）。</w:t>
      </w:r>
    </w:p>
    <w:p w:rsidR="00FD3072" w:rsidRPr="009A04CA" w:rsidRDefault="00FD3072" w:rsidP="00FD3072">
      <w:pPr>
        <w:pStyle w:val="1"/>
        <w:adjustRightInd w:val="0"/>
        <w:snapToGrid w:val="0"/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9A04CA">
        <w:rPr>
          <w:rFonts w:ascii="仿宋" w:eastAsia="仿宋" w:hAnsi="仿宋"/>
          <w:sz w:val="24"/>
        </w:rPr>
        <w:t>A.</w:t>
      </w:r>
      <w:r w:rsidRPr="009A04CA">
        <w:rPr>
          <w:rFonts w:ascii="仿宋" w:eastAsia="仿宋" w:hAnsi="仿宋" w:hint="eastAsia"/>
          <w:sz w:val="24"/>
        </w:rPr>
        <w:t>用手拉断</w:t>
      </w:r>
      <w:r w:rsidRPr="009A04CA">
        <w:rPr>
          <w:rFonts w:ascii="仿宋" w:eastAsia="仿宋" w:hAnsi="仿宋"/>
          <w:sz w:val="24"/>
        </w:rPr>
        <w:t xml:space="preserve">     B.</w:t>
      </w:r>
      <w:r w:rsidRPr="009A04CA">
        <w:rPr>
          <w:rFonts w:ascii="仿宋" w:eastAsia="仿宋" w:hAnsi="仿宋" w:hint="eastAsia"/>
          <w:sz w:val="24"/>
        </w:rPr>
        <w:t>用牙咬断</w:t>
      </w:r>
      <w:r w:rsidRPr="009A04CA">
        <w:rPr>
          <w:rFonts w:ascii="仿宋" w:eastAsia="仿宋" w:hAnsi="仿宋"/>
          <w:sz w:val="24"/>
        </w:rPr>
        <w:t xml:space="preserve">     C.</w:t>
      </w:r>
      <w:r w:rsidRPr="009A04CA">
        <w:rPr>
          <w:rFonts w:ascii="仿宋" w:eastAsia="仿宋" w:hAnsi="仿宋" w:hint="eastAsia"/>
          <w:sz w:val="24"/>
        </w:rPr>
        <w:t>反复弯折使其断开</w:t>
      </w:r>
      <w:r w:rsidRPr="009A04CA">
        <w:rPr>
          <w:rFonts w:ascii="仿宋" w:eastAsia="仿宋" w:hAnsi="仿宋"/>
          <w:sz w:val="24"/>
        </w:rPr>
        <w:t xml:space="preserve">   D.</w:t>
      </w:r>
      <w:r w:rsidRPr="009A04CA">
        <w:rPr>
          <w:rFonts w:ascii="仿宋" w:eastAsia="仿宋" w:hAnsi="仿宋" w:hint="eastAsia"/>
          <w:sz w:val="24"/>
        </w:rPr>
        <w:t>在地面上摔断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jc w:val="left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3</w:t>
      </w:r>
      <w:r w:rsidR="00FA29FA">
        <w:rPr>
          <w:rFonts w:ascii="仿宋" w:eastAsia="仿宋" w:hAnsi="仿宋" w:cs="宋体"/>
          <w:kern w:val="0"/>
          <w:sz w:val="24"/>
        </w:rPr>
        <w:t>1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. 下列有关完全民事行为能力人的说法错误的是（ </w:t>
      </w:r>
      <w:r w:rsidRPr="009A04CA">
        <w:rPr>
          <w:rFonts w:ascii="Calibri" w:eastAsia="仿宋" w:hAnsi="Calibri" w:cs="Calibri"/>
          <w:kern w:val="0"/>
          <w:sz w:val="24"/>
        </w:rPr>
        <w:t> </w:t>
      </w:r>
      <w:r w:rsidRPr="009A04CA">
        <w:rPr>
          <w:rFonts w:ascii="仿宋" w:eastAsia="仿宋" w:hAnsi="仿宋" w:cs="仿宋" w:hint="eastAsia"/>
          <w:kern w:val="0"/>
          <w:sz w:val="24"/>
        </w:rPr>
        <w:t xml:space="preserve"> </w:t>
      </w:r>
      <w:r w:rsidRPr="009A04CA">
        <w:rPr>
          <w:rFonts w:ascii="仿宋" w:eastAsia="仿宋" w:hAnsi="仿宋" w:cs="宋体" w:hint="eastAsia"/>
          <w:kern w:val="0"/>
          <w:sz w:val="24"/>
        </w:rPr>
        <w:t>）。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ind w:left="465"/>
        <w:jc w:val="left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A.不满18周岁的中国公民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ind w:left="465"/>
        <w:jc w:val="left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B.精神病人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ind w:left="465"/>
        <w:jc w:val="left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C.不满16周岁的中国公民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ind w:left="465"/>
        <w:jc w:val="left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D.18周岁以上智力正常的公民</w:t>
      </w:r>
    </w:p>
    <w:p w:rsidR="00FD3072" w:rsidRPr="009A04CA" w:rsidRDefault="00FD3072" w:rsidP="00FD3072">
      <w:pPr>
        <w:pStyle w:val="1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3</w:t>
      </w:r>
      <w:r w:rsidR="00FA29FA">
        <w:rPr>
          <w:rFonts w:ascii="仿宋" w:eastAsia="仿宋" w:hAnsi="仿宋" w:cs="宋体"/>
          <w:kern w:val="0"/>
          <w:sz w:val="24"/>
        </w:rPr>
        <w:t>2</w:t>
      </w:r>
      <w:r w:rsidRPr="009A04CA">
        <w:rPr>
          <w:rFonts w:ascii="仿宋" w:eastAsia="仿宋" w:hAnsi="仿宋" w:cs="宋体" w:hint="eastAsia"/>
          <w:kern w:val="0"/>
          <w:sz w:val="24"/>
        </w:rPr>
        <w:t xml:space="preserve">. </w:t>
      </w:r>
      <w:r w:rsidRPr="009A04CA">
        <w:rPr>
          <w:rFonts w:ascii="仿宋" w:eastAsia="仿宋" w:hAnsi="仿宋" w:hint="eastAsia"/>
          <w:sz w:val="24"/>
        </w:rPr>
        <w:t>下列结构不属于</w:t>
      </w:r>
      <w:r w:rsidRPr="009A04CA">
        <w:rPr>
          <w:rFonts w:ascii="仿宋" w:eastAsia="仿宋" w:hAnsi="仿宋"/>
          <w:sz w:val="24"/>
        </w:rPr>
        <w:t>“</w:t>
      </w:r>
      <w:r w:rsidRPr="009A04CA">
        <w:rPr>
          <w:rFonts w:ascii="仿宋" w:eastAsia="仿宋" w:hAnsi="仿宋" w:hint="eastAsia"/>
          <w:sz w:val="24"/>
        </w:rPr>
        <w:t>实体结构</w:t>
      </w:r>
      <w:r w:rsidRPr="009A04CA">
        <w:rPr>
          <w:rFonts w:ascii="仿宋" w:eastAsia="仿宋" w:hAnsi="仿宋"/>
          <w:sz w:val="24"/>
        </w:rPr>
        <w:t>”</w:t>
      </w:r>
      <w:r w:rsidRPr="009A04CA">
        <w:rPr>
          <w:rFonts w:ascii="仿宋" w:eastAsia="仿宋" w:hAnsi="仿宋" w:hint="eastAsia"/>
          <w:sz w:val="24"/>
        </w:rPr>
        <w:t>的是（    ）。</w:t>
      </w:r>
    </w:p>
    <w:p w:rsidR="00FD3072" w:rsidRPr="009A04CA" w:rsidRDefault="00FD3072" w:rsidP="00FD3072">
      <w:pPr>
        <w:pStyle w:val="1"/>
        <w:ind w:firstLineChars="200" w:firstLine="480"/>
        <w:rPr>
          <w:rFonts w:ascii="仿宋" w:eastAsia="仿宋" w:hAnsi="仿宋"/>
          <w:sz w:val="24"/>
        </w:rPr>
      </w:pPr>
      <w:r w:rsidRPr="009A04CA">
        <w:rPr>
          <w:rFonts w:ascii="仿宋" w:eastAsia="仿宋" w:hAnsi="仿宋"/>
          <w:sz w:val="24"/>
        </w:rPr>
        <w:t>A.</w:t>
      </w:r>
      <w:r w:rsidRPr="009A04CA">
        <w:rPr>
          <w:rFonts w:ascii="仿宋" w:eastAsia="仿宋" w:hAnsi="仿宋" w:hint="eastAsia"/>
          <w:sz w:val="24"/>
        </w:rPr>
        <w:t>三峡大坝</w:t>
      </w:r>
      <w:r w:rsidRPr="009A04CA">
        <w:rPr>
          <w:rFonts w:ascii="仿宋" w:eastAsia="仿宋" w:hAnsi="仿宋"/>
          <w:sz w:val="24"/>
        </w:rPr>
        <w:t xml:space="preserve">         B.</w:t>
      </w:r>
      <w:r w:rsidRPr="009A04CA">
        <w:rPr>
          <w:rFonts w:ascii="仿宋" w:eastAsia="仿宋" w:hAnsi="仿宋" w:hint="eastAsia"/>
          <w:sz w:val="24"/>
        </w:rPr>
        <w:t>飞机</w:t>
      </w:r>
      <w:r w:rsidRPr="009A04CA">
        <w:rPr>
          <w:rFonts w:ascii="仿宋" w:eastAsia="仿宋" w:hAnsi="仿宋"/>
          <w:sz w:val="24"/>
        </w:rPr>
        <w:t xml:space="preserve">       C.</w:t>
      </w:r>
      <w:r w:rsidRPr="009A04CA">
        <w:rPr>
          <w:rFonts w:ascii="仿宋" w:eastAsia="仿宋" w:hAnsi="仿宋" w:hint="eastAsia"/>
          <w:sz w:val="24"/>
        </w:rPr>
        <w:t>摩托车头盔</w:t>
      </w:r>
      <w:r w:rsidRPr="009A04CA">
        <w:rPr>
          <w:rFonts w:ascii="仿宋" w:eastAsia="仿宋" w:hAnsi="仿宋"/>
          <w:sz w:val="24"/>
        </w:rPr>
        <w:t xml:space="preserve">   D.</w:t>
      </w:r>
      <w:r w:rsidRPr="009A04CA">
        <w:rPr>
          <w:rFonts w:ascii="仿宋" w:eastAsia="仿宋" w:hAnsi="仿宋" w:hint="eastAsia"/>
          <w:sz w:val="24"/>
        </w:rPr>
        <w:t>电视塔</w:t>
      </w:r>
    </w:p>
    <w:p w:rsidR="00FD3072" w:rsidRPr="009A04CA" w:rsidRDefault="00FD3072" w:rsidP="00FD3072">
      <w:pPr>
        <w:pStyle w:val="1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3</w:t>
      </w:r>
      <w:r w:rsidR="00FA29FA">
        <w:rPr>
          <w:rFonts w:ascii="仿宋" w:eastAsia="仿宋" w:hAnsi="仿宋"/>
          <w:sz w:val="24"/>
        </w:rPr>
        <w:t>3</w:t>
      </w:r>
      <w:r w:rsidRPr="009A04CA">
        <w:rPr>
          <w:rFonts w:ascii="仿宋" w:eastAsia="仿宋" w:hAnsi="仿宋" w:hint="eastAsia"/>
          <w:sz w:val="24"/>
        </w:rPr>
        <w:t>.当你计划到一个陌生的城市旅游，你需要提前了解以下哪些基本信息（   ）。</w:t>
      </w:r>
    </w:p>
    <w:p w:rsidR="00FD3072" w:rsidRPr="009A04CA" w:rsidRDefault="00FD3072" w:rsidP="00FD3072">
      <w:pPr>
        <w:pStyle w:val="1"/>
        <w:ind w:firstLineChars="200" w:firstLine="480"/>
        <w:rPr>
          <w:rFonts w:ascii="仿宋" w:eastAsia="仿宋" w:hAnsi="仿宋"/>
          <w:sz w:val="24"/>
        </w:rPr>
      </w:pPr>
      <w:r w:rsidRPr="009A04CA">
        <w:rPr>
          <w:rFonts w:ascii="仿宋" w:eastAsia="仿宋" w:hAnsi="仿宋"/>
          <w:sz w:val="24"/>
        </w:rPr>
        <w:lastRenderedPageBreak/>
        <w:t>A.</w:t>
      </w:r>
      <w:r w:rsidRPr="009A04CA">
        <w:rPr>
          <w:rFonts w:ascii="仿宋" w:eastAsia="仿宋" w:hAnsi="仿宋" w:hint="eastAsia"/>
          <w:sz w:val="24"/>
        </w:rPr>
        <w:t>住宿</w:t>
      </w:r>
      <w:r w:rsidRPr="009A04CA">
        <w:rPr>
          <w:rFonts w:ascii="仿宋" w:eastAsia="仿宋" w:hAnsi="仿宋"/>
          <w:sz w:val="24"/>
        </w:rPr>
        <w:t xml:space="preserve">        B.</w:t>
      </w:r>
      <w:r w:rsidRPr="009A04CA">
        <w:rPr>
          <w:rFonts w:ascii="仿宋" w:eastAsia="仿宋" w:hAnsi="仿宋" w:hint="eastAsia"/>
          <w:sz w:val="24"/>
        </w:rPr>
        <w:t>景点</w:t>
      </w:r>
      <w:r w:rsidRPr="009A04CA">
        <w:rPr>
          <w:rFonts w:ascii="仿宋" w:eastAsia="仿宋" w:hAnsi="仿宋"/>
          <w:sz w:val="24"/>
        </w:rPr>
        <w:t xml:space="preserve">  </w:t>
      </w:r>
    </w:p>
    <w:p w:rsidR="00FD3072" w:rsidRPr="009A04CA" w:rsidRDefault="00FD3072" w:rsidP="00FD3072">
      <w:pPr>
        <w:pStyle w:val="1"/>
        <w:ind w:firstLineChars="200" w:firstLine="480"/>
        <w:rPr>
          <w:rFonts w:ascii="仿宋" w:eastAsia="仿宋" w:hAnsi="仿宋"/>
          <w:sz w:val="24"/>
        </w:rPr>
      </w:pPr>
      <w:r w:rsidRPr="009A04CA">
        <w:rPr>
          <w:rFonts w:ascii="仿宋" w:eastAsia="仿宋" w:hAnsi="仿宋"/>
          <w:sz w:val="24"/>
        </w:rPr>
        <w:t>C.</w:t>
      </w:r>
      <w:r w:rsidRPr="009A04CA">
        <w:rPr>
          <w:rFonts w:ascii="仿宋" w:eastAsia="仿宋" w:hAnsi="仿宋" w:hint="eastAsia"/>
          <w:sz w:val="24"/>
        </w:rPr>
        <w:t>交通</w:t>
      </w:r>
      <w:r w:rsidRPr="009A04CA">
        <w:rPr>
          <w:rFonts w:ascii="仿宋" w:eastAsia="仿宋" w:hAnsi="仿宋"/>
          <w:sz w:val="24"/>
        </w:rPr>
        <w:t xml:space="preserve">        D.</w:t>
      </w:r>
      <w:r w:rsidRPr="009A04CA">
        <w:rPr>
          <w:rFonts w:ascii="仿宋" w:eastAsia="仿宋" w:hAnsi="仿宋" w:hint="eastAsia"/>
          <w:sz w:val="24"/>
        </w:rPr>
        <w:t>工业</w:t>
      </w:r>
    </w:p>
    <w:p w:rsidR="00FD3072" w:rsidRPr="009A04CA" w:rsidRDefault="00FD3072" w:rsidP="00FD3072">
      <w:pPr>
        <w:pStyle w:val="1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3</w:t>
      </w:r>
      <w:r w:rsidR="00FA29FA">
        <w:rPr>
          <w:rFonts w:ascii="仿宋" w:eastAsia="仿宋" w:hAnsi="仿宋"/>
          <w:sz w:val="24"/>
        </w:rPr>
        <w:t>4</w:t>
      </w:r>
      <w:r w:rsidRPr="009A04CA">
        <w:rPr>
          <w:rFonts w:ascii="仿宋" w:eastAsia="仿宋" w:hAnsi="仿宋" w:hint="eastAsia"/>
          <w:sz w:val="24"/>
        </w:rPr>
        <w:t>．加工木材时，要使木材表面光滑，应采用的木工工具是（   ）。</w:t>
      </w:r>
    </w:p>
    <w:p w:rsidR="00FD3072" w:rsidRPr="009A04CA" w:rsidRDefault="00FD3072" w:rsidP="00FD3072">
      <w:pPr>
        <w:pStyle w:val="1"/>
        <w:ind w:firstLineChars="200" w:firstLine="480"/>
        <w:rPr>
          <w:rFonts w:ascii="仿宋" w:eastAsia="仿宋" w:hAnsi="仿宋"/>
          <w:sz w:val="24"/>
        </w:rPr>
      </w:pPr>
      <w:r w:rsidRPr="009A04CA">
        <w:rPr>
          <w:rFonts w:ascii="仿宋" w:eastAsia="仿宋" w:hAnsi="仿宋"/>
          <w:sz w:val="24"/>
        </w:rPr>
        <w:t>A</w:t>
      </w:r>
      <w:r w:rsidRPr="009A04CA">
        <w:rPr>
          <w:rFonts w:ascii="仿宋" w:eastAsia="仿宋" w:hAnsi="仿宋" w:hint="eastAsia"/>
          <w:sz w:val="24"/>
        </w:rPr>
        <w:t>．锯子</w:t>
      </w:r>
      <w:r w:rsidRPr="009A04CA">
        <w:rPr>
          <w:rFonts w:ascii="Calibri" w:eastAsia="仿宋" w:hAnsi="Calibri" w:cs="Calibri"/>
          <w:sz w:val="24"/>
        </w:rPr>
        <w:t> </w:t>
      </w:r>
      <w:r w:rsidRPr="009A04CA">
        <w:rPr>
          <w:rFonts w:ascii="仿宋" w:eastAsia="仿宋" w:hAnsi="仿宋"/>
          <w:sz w:val="24"/>
        </w:rPr>
        <w:t xml:space="preserve">  </w:t>
      </w:r>
      <w:r w:rsidRPr="009A04CA">
        <w:rPr>
          <w:rFonts w:ascii="仿宋" w:eastAsia="仿宋" w:hAnsi="仿宋" w:hint="eastAsia"/>
          <w:sz w:val="24"/>
        </w:rPr>
        <w:t xml:space="preserve">     </w:t>
      </w:r>
      <w:r w:rsidRPr="009A04CA">
        <w:rPr>
          <w:rFonts w:ascii="仿宋" w:eastAsia="仿宋" w:hAnsi="仿宋"/>
          <w:sz w:val="24"/>
        </w:rPr>
        <w:t>B</w:t>
      </w:r>
      <w:r w:rsidRPr="009A04CA">
        <w:rPr>
          <w:rFonts w:ascii="仿宋" w:eastAsia="仿宋" w:hAnsi="仿宋" w:hint="eastAsia"/>
          <w:sz w:val="24"/>
        </w:rPr>
        <w:t>．刨子</w:t>
      </w:r>
      <w:r w:rsidRPr="009A04CA">
        <w:rPr>
          <w:rFonts w:ascii="Calibri" w:eastAsia="仿宋" w:hAnsi="Calibri" w:cs="Calibri"/>
          <w:sz w:val="24"/>
        </w:rPr>
        <w:t> </w:t>
      </w:r>
      <w:r w:rsidRPr="009A04CA">
        <w:rPr>
          <w:rFonts w:ascii="仿宋" w:eastAsia="仿宋" w:hAnsi="仿宋"/>
          <w:sz w:val="24"/>
        </w:rPr>
        <w:t xml:space="preserve">  </w:t>
      </w:r>
      <w:r w:rsidRPr="009A04CA">
        <w:rPr>
          <w:rFonts w:ascii="仿宋" w:eastAsia="仿宋" w:hAnsi="仿宋" w:hint="eastAsia"/>
          <w:sz w:val="24"/>
        </w:rPr>
        <w:t xml:space="preserve">      </w:t>
      </w:r>
      <w:r w:rsidRPr="009A04CA">
        <w:rPr>
          <w:rFonts w:ascii="仿宋" w:eastAsia="仿宋" w:hAnsi="仿宋"/>
          <w:sz w:val="24"/>
        </w:rPr>
        <w:t>C</w:t>
      </w:r>
      <w:r w:rsidRPr="009A04CA">
        <w:rPr>
          <w:rFonts w:ascii="仿宋" w:eastAsia="仿宋" w:hAnsi="仿宋" w:hint="eastAsia"/>
          <w:sz w:val="24"/>
        </w:rPr>
        <w:t>．砂纸</w:t>
      </w:r>
      <w:r w:rsidRPr="009A04CA">
        <w:rPr>
          <w:rFonts w:ascii="仿宋" w:eastAsia="仿宋" w:hAnsi="仿宋"/>
          <w:sz w:val="24"/>
        </w:rPr>
        <w:t xml:space="preserve">  </w:t>
      </w:r>
      <w:r w:rsidRPr="009A04CA">
        <w:rPr>
          <w:rFonts w:ascii="仿宋" w:eastAsia="仿宋" w:hAnsi="仿宋" w:hint="eastAsia"/>
          <w:sz w:val="24"/>
        </w:rPr>
        <w:t xml:space="preserve">    </w:t>
      </w:r>
      <w:r w:rsidRPr="009A04CA">
        <w:rPr>
          <w:rFonts w:ascii="仿宋" w:eastAsia="仿宋" w:hAnsi="仿宋"/>
          <w:sz w:val="24"/>
        </w:rPr>
        <w:t xml:space="preserve"> D</w:t>
      </w:r>
      <w:r w:rsidRPr="009A04CA">
        <w:rPr>
          <w:rFonts w:ascii="仿宋" w:eastAsia="仿宋" w:hAnsi="仿宋" w:hint="eastAsia"/>
          <w:sz w:val="24"/>
        </w:rPr>
        <w:t>．墨斗</w:t>
      </w:r>
    </w:p>
    <w:p w:rsidR="00FD3072" w:rsidRPr="009A04CA" w:rsidRDefault="00FD3072" w:rsidP="00FD3072">
      <w:pPr>
        <w:pStyle w:val="1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3</w:t>
      </w:r>
      <w:r w:rsidR="00FA29FA">
        <w:rPr>
          <w:rFonts w:ascii="仿宋" w:eastAsia="仿宋" w:hAnsi="仿宋"/>
          <w:sz w:val="24"/>
        </w:rPr>
        <w:t>5</w:t>
      </w:r>
      <w:r w:rsidRPr="009A04CA">
        <w:rPr>
          <w:rFonts w:ascii="仿宋" w:eastAsia="仿宋" w:hAnsi="仿宋" w:hint="eastAsia"/>
          <w:sz w:val="24"/>
        </w:rPr>
        <w:t>．下列属于金属加工用的工具是（   ）。</w:t>
      </w:r>
    </w:p>
    <w:p w:rsidR="00FD3072" w:rsidRPr="009A04CA" w:rsidRDefault="00FD3072" w:rsidP="00FD3072">
      <w:pPr>
        <w:pStyle w:val="1"/>
        <w:ind w:firstLineChars="200" w:firstLine="480"/>
        <w:rPr>
          <w:rFonts w:ascii="仿宋" w:eastAsia="仿宋" w:hAnsi="仿宋"/>
          <w:sz w:val="24"/>
        </w:rPr>
      </w:pPr>
      <w:r w:rsidRPr="009A04CA">
        <w:rPr>
          <w:rFonts w:ascii="仿宋" w:eastAsia="仿宋" w:hAnsi="仿宋"/>
          <w:sz w:val="24"/>
        </w:rPr>
        <w:t>A.</w:t>
      </w:r>
      <w:r w:rsidRPr="009A04CA">
        <w:rPr>
          <w:rFonts w:ascii="仿宋" w:eastAsia="仿宋" w:hAnsi="仿宋" w:hint="eastAsia"/>
          <w:sz w:val="24"/>
        </w:rPr>
        <w:t>老虎钳</w:t>
      </w:r>
      <w:r w:rsidRPr="009A04CA">
        <w:rPr>
          <w:rFonts w:ascii="仿宋" w:eastAsia="仿宋" w:hAnsi="仿宋"/>
          <w:sz w:val="24"/>
        </w:rPr>
        <w:t xml:space="preserve">    </w:t>
      </w:r>
      <w:r w:rsidRPr="009A04CA">
        <w:rPr>
          <w:rFonts w:ascii="仿宋" w:eastAsia="仿宋" w:hAnsi="仿宋" w:hint="eastAsia"/>
          <w:sz w:val="24"/>
        </w:rPr>
        <w:t xml:space="preserve">      </w:t>
      </w:r>
      <w:r w:rsidRPr="009A04CA">
        <w:rPr>
          <w:rFonts w:ascii="仿宋" w:eastAsia="仿宋" w:hAnsi="仿宋"/>
          <w:sz w:val="24"/>
        </w:rPr>
        <w:t>B.</w:t>
      </w:r>
      <w:r w:rsidRPr="009A04CA">
        <w:rPr>
          <w:rFonts w:ascii="仿宋" w:eastAsia="仿宋" w:hAnsi="仿宋" w:hint="eastAsia"/>
          <w:sz w:val="24"/>
        </w:rPr>
        <w:t>钢锉</w:t>
      </w:r>
      <w:r w:rsidRPr="009A04CA">
        <w:rPr>
          <w:rFonts w:ascii="仿宋" w:eastAsia="仿宋" w:hAnsi="仿宋"/>
          <w:sz w:val="24"/>
        </w:rPr>
        <w:t xml:space="preserve">     </w:t>
      </w:r>
      <w:r w:rsidRPr="009A04CA">
        <w:rPr>
          <w:rFonts w:ascii="仿宋" w:eastAsia="仿宋" w:hAnsi="仿宋" w:hint="eastAsia"/>
          <w:sz w:val="24"/>
        </w:rPr>
        <w:t xml:space="preserve">        </w:t>
      </w:r>
      <w:r w:rsidRPr="009A04CA">
        <w:rPr>
          <w:rFonts w:ascii="仿宋" w:eastAsia="仿宋" w:hAnsi="仿宋"/>
          <w:sz w:val="24"/>
        </w:rPr>
        <w:t>C.</w:t>
      </w:r>
      <w:r w:rsidRPr="009A04CA">
        <w:rPr>
          <w:rFonts w:ascii="仿宋" w:eastAsia="仿宋" w:hAnsi="仿宋" w:hint="eastAsia"/>
          <w:sz w:val="24"/>
        </w:rPr>
        <w:t>手锯</w:t>
      </w:r>
      <w:r w:rsidRPr="009A04CA">
        <w:rPr>
          <w:rFonts w:ascii="仿宋" w:eastAsia="仿宋" w:hAnsi="仿宋"/>
          <w:sz w:val="24"/>
        </w:rPr>
        <w:t xml:space="preserve">  </w:t>
      </w:r>
      <w:r w:rsidRPr="009A04CA">
        <w:rPr>
          <w:rFonts w:ascii="仿宋" w:eastAsia="仿宋" w:hAnsi="仿宋" w:hint="eastAsia"/>
          <w:sz w:val="24"/>
        </w:rPr>
        <w:t xml:space="preserve">          </w:t>
      </w:r>
      <w:r w:rsidRPr="009A04CA">
        <w:rPr>
          <w:rFonts w:ascii="仿宋" w:eastAsia="仿宋" w:hAnsi="仿宋"/>
          <w:sz w:val="24"/>
        </w:rPr>
        <w:t xml:space="preserve"> D.</w:t>
      </w:r>
      <w:r w:rsidRPr="009A04CA">
        <w:rPr>
          <w:rFonts w:ascii="仿宋" w:eastAsia="仿宋" w:hAnsi="仿宋" w:hint="eastAsia"/>
          <w:sz w:val="24"/>
        </w:rPr>
        <w:t>木工刨</w:t>
      </w:r>
    </w:p>
    <w:p w:rsidR="00FD3072" w:rsidRPr="009A04CA" w:rsidRDefault="00FD3072" w:rsidP="00FD3072">
      <w:pPr>
        <w:pStyle w:val="1"/>
        <w:rPr>
          <w:rFonts w:ascii="仿宋" w:eastAsia="仿宋" w:hAnsi="仿宋"/>
          <w:sz w:val="24"/>
        </w:rPr>
      </w:pPr>
      <w:r w:rsidRPr="009A04CA">
        <w:rPr>
          <w:rFonts w:ascii="仿宋" w:eastAsia="仿宋" w:hAnsi="仿宋" w:hint="eastAsia"/>
          <w:sz w:val="24"/>
        </w:rPr>
        <w:t>3</w:t>
      </w:r>
      <w:r w:rsidR="00FA29FA">
        <w:rPr>
          <w:rFonts w:ascii="仿宋" w:eastAsia="仿宋" w:hAnsi="仿宋"/>
          <w:sz w:val="24"/>
        </w:rPr>
        <w:t>6</w:t>
      </w:r>
      <w:r w:rsidRPr="009A04CA">
        <w:rPr>
          <w:rFonts w:ascii="仿宋" w:eastAsia="仿宋" w:hAnsi="仿宋" w:hint="eastAsia"/>
          <w:sz w:val="24"/>
        </w:rPr>
        <w:t>.出行前要购买火车票，可行的购票途径是（     ）。</w:t>
      </w:r>
    </w:p>
    <w:p w:rsidR="00FD3072" w:rsidRPr="009A04CA" w:rsidRDefault="00FD3072" w:rsidP="00FD3072">
      <w:pPr>
        <w:pStyle w:val="1"/>
        <w:ind w:firstLineChars="200" w:firstLine="480"/>
        <w:rPr>
          <w:rFonts w:ascii="仿宋" w:eastAsia="仿宋" w:hAnsi="仿宋"/>
          <w:sz w:val="24"/>
        </w:rPr>
      </w:pPr>
      <w:r w:rsidRPr="009A04CA">
        <w:rPr>
          <w:rFonts w:ascii="仿宋" w:eastAsia="仿宋" w:hAnsi="仿宋"/>
          <w:sz w:val="24"/>
        </w:rPr>
        <w:t>A.</w:t>
      </w:r>
      <w:r w:rsidRPr="009A04CA">
        <w:rPr>
          <w:rFonts w:ascii="仿宋" w:eastAsia="仿宋" w:hAnsi="仿宋" w:hint="eastAsia"/>
          <w:sz w:val="24"/>
        </w:rPr>
        <w:t xml:space="preserve">网络购票 </w:t>
      </w:r>
      <w:r w:rsidRPr="009A04CA">
        <w:rPr>
          <w:rFonts w:ascii="仿宋" w:eastAsia="仿宋" w:hAnsi="仿宋"/>
          <w:sz w:val="24"/>
        </w:rPr>
        <w:t>B.</w:t>
      </w:r>
      <w:r w:rsidRPr="009A04CA">
        <w:rPr>
          <w:rFonts w:ascii="仿宋" w:eastAsia="仿宋" w:hAnsi="仿宋" w:hint="eastAsia"/>
          <w:sz w:val="24"/>
        </w:rPr>
        <w:t>让朋友帮忙买</w:t>
      </w:r>
      <w:r w:rsidRPr="009A04CA">
        <w:rPr>
          <w:rFonts w:ascii="仿宋" w:eastAsia="仿宋" w:hAnsi="仿宋"/>
          <w:sz w:val="24"/>
        </w:rPr>
        <w:t xml:space="preserve">  </w:t>
      </w:r>
      <w:r w:rsidRPr="009A04CA">
        <w:rPr>
          <w:rFonts w:ascii="仿宋" w:eastAsia="仿宋" w:hAnsi="仿宋" w:hint="eastAsia"/>
          <w:sz w:val="24"/>
        </w:rPr>
        <w:t xml:space="preserve">  </w:t>
      </w:r>
      <w:r w:rsidRPr="009A04CA">
        <w:rPr>
          <w:rFonts w:ascii="仿宋" w:eastAsia="仿宋" w:hAnsi="仿宋"/>
          <w:sz w:val="24"/>
        </w:rPr>
        <w:t>C.</w:t>
      </w:r>
      <w:r w:rsidRPr="009A04CA">
        <w:rPr>
          <w:rFonts w:ascii="仿宋" w:eastAsia="仿宋" w:hAnsi="仿宋" w:hint="eastAsia"/>
          <w:sz w:val="24"/>
        </w:rPr>
        <w:t>找“黄牛”代购</w:t>
      </w:r>
      <w:r w:rsidRPr="009A04CA">
        <w:rPr>
          <w:rFonts w:ascii="仿宋" w:eastAsia="仿宋" w:hAnsi="仿宋"/>
          <w:sz w:val="24"/>
        </w:rPr>
        <w:t xml:space="preserve">   D.</w:t>
      </w:r>
      <w:r w:rsidRPr="009A04CA">
        <w:rPr>
          <w:rFonts w:ascii="仿宋" w:eastAsia="仿宋" w:hAnsi="仿宋" w:hint="eastAsia"/>
          <w:sz w:val="24"/>
        </w:rPr>
        <w:t>去火车站售票窗口</w:t>
      </w:r>
    </w:p>
    <w:p w:rsidR="00FD3072" w:rsidRPr="009A04CA" w:rsidRDefault="00FD3072" w:rsidP="00AC74EB">
      <w:pPr>
        <w:pStyle w:val="1"/>
        <w:ind w:firstLineChars="200" w:firstLine="480"/>
        <w:rPr>
          <w:rFonts w:ascii="仿宋" w:eastAsia="仿宋" w:hAnsi="仿宋" w:cs="宋体"/>
          <w:b/>
          <w:bCs/>
          <w:kern w:val="0"/>
          <w:sz w:val="24"/>
        </w:rPr>
      </w:pPr>
      <w:r w:rsidRPr="009A04CA">
        <w:rPr>
          <w:rFonts w:ascii="Calibri" w:eastAsia="仿宋" w:hAnsi="Calibri" w:cs="Calibri"/>
          <w:sz w:val="24"/>
        </w:rPr>
        <w:t> 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b/>
          <w:bCs/>
          <w:kern w:val="0"/>
          <w:sz w:val="24"/>
        </w:rPr>
        <w:t>二、判断题</w:t>
      </w:r>
      <w:r w:rsidRPr="009A04CA">
        <w:rPr>
          <w:rFonts w:ascii="仿宋" w:eastAsia="仿宋" w:hAnsi="仿宋" w:cs="宋体" w:hint="eastAsia"/>
          <w:bCs/>
          <w:kern w:val="0"/>
          <w:sz w:val="24"/>
        </w:rPr>
        <w:t>（</w:t>
      </w:r>
      <w:r w:rsidRPr="009A04CA">
        <w:rPr>
          <w:rFonts w:ascii="仿宋" w:eastAsia="仿宋" w:hAnsi="仿宋" w:cs="宋体" w:hint="eastAsia"/>
          <w:kern w:val="0"/>
          <w:sz w:val="24"/>
        </w:rPr>
        <w:t>正确的打“√”，错误的打“×”。共17题，每题3分，共51分。</w:t>
      </w:r>
      <w:r w:rsidRPr="009A04CA">
        <w:rPr>
          <w:rFonts w:ascii="仿宋" w:eastAsia="仿宋" w:hAnsi="仿宋" w:cs="宋体" w:hint="eastAsia"/>
          <w:bCs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37.要做到诚实守信就要按照合同办事。（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38.职业道德的形式因行业不同而有所不同。（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39.职业纪律具有明确的规定性。（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adjustRightInd w:val="0"/>
        <w:snapToGrid w:val="0"/>
        <w:spacing w:line="300" w:lineRule="auto"/>
        <w:jc w:val="left"/>
        <w:rPr>
          <w:rFonts w:ascii="仿宋" w:eastAsia="仿宋" w:hAnsi="仿宋"/>
          <w:color w:val="00000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40.</w:t>
      </w:r>
      <w:r w:rsidRPr="009A04CA">
        <w:rPr>
          <w:rFonts w:ascii="仿宋" w:eastAsia="仿宋" w:hAnsi="仿宋" w:cs="宋体" w:hint="eastAsia"/>
          <w:color w:val="000000"/>
          <w:sz w:val="24"/>
        </w:rPr>
        <w:t xml:space="preserve"> 在油船上个人房间允许吸烟。（</w:t>
      </w:r>
      <w:r w:rsidRPr="009A04CA">
        <w:rPr>
          <w:rFonts w:ascii="仿宋" w:eastAsia="仿宋" w:hAnsi="仿宋"/>
          <w:color w:val="000000"/>
          <w:sz w:val="24"/>
        </w:rPr>
        <w:t xml:space="preserve"> </w:t>
      </w:r>
      <w:r w:rsidRPr="009A04CA">
        <w:rPr>
          <w:rFonts w:ascii="仿宋" w:eastAsia="仿宋" w:hAnsi="仿宋" w:cs="宋体" w:hint="eastAsia"/>
          <w:color w:val="000000"/>
          <w:sz w:val="24"/>
        </w:rPr>
        <w:t>）</w:t>
      </w:r>
      <w:r w:rsidRPr="009A04CA">
        <w:rPr>
          <w:rFonts w:ascii="仿宋" w:eastAsia="仿宋" w:hAnsi="仿宋"/>
          <w:color w:val="000000"/>
          <w:sz w:val="24"/>
        </w:rPr>
        <w:t xml:space="preserve"> 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41.</w:t>
      </w:r>
      <w:r w:rsidRPr="009A04CA">
        <w:rPr>
          <w:rFonts w:ascii="仿宋" w:eastAsia="仿宋" w:hAnsi="仿宋" w:cs="宋体" w:hint="eastAsia"/>
          <w:sz w:val="24"/>
        </w:rPr>
        <w:t xml:space="preserve"> 按船员职务分工，主机及其附属设备的负责管理人是轮机员。</w:t>
      </w:r>
      <w:r w:rsidRPr="009A04CA">
        <w:rPr>
          <w:rFonts w:ascii="仿宋" w:eastAsia="仿宋" w:hAnsi="仿宋" w:cs="宋体" w:hint="eastAsia"/>
          <w:kern w:val="0"/>
          <w:sz w:val="24"/>
        </w:rPr>
        <w:t>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42.在验收船舶物料的时候，不需要对物料的种类和数量进行验证。（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43.对于船舶而言，装载的货物越多越好。（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44.从事客服岗位不要进行专门培训。（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45.在进行车辆安排的时候，不需要进行整体规划，抓住哪个车辆用哪个车辆。（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46.</w:t>
      </w:r>
      <w:r w:rsidRPr="009A04CA">
        <w:rPr>
          <w:rFonts w:ascii="仿宋" w:eastAsia="仿宋" w:hAnsi="仿宋" w:hint="eastAsia"/>
          <w:sz w:val="24"/>
        </w:rPr>
        <w:t xml:space="preserve"> 沟通就是发现共识、发展共识、传播共识的行为和过程。</w:t>
      </w:r>
      <w:r w:rsidRPr="009A04CA">
        <w:rPr>
          <w:rFonts w:ascii="仿宋" w:eastAsia="仿宋" w:hAnsi="仿宋" w:cs="宋体" w:hint="eastAsia"/>
          <w:kern w:val="0"/>
          <w:sz w:val="24"/>
        </w:rPr>
        <w:t>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47.常用的消防设备是灭火器。（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48.</w:t>
      </w:r>
      <w:r w:rsidRPr="009A04CA">
        <w:rPr>
          <w:rFonts w:ascii="仿宋" w:eastAsia="仿宋" w:hAnsi="仿宋"/>
          <w:sz w:val="24"/>
        </w:rPr>
        <w:t xml:space="preserve"> 航道公务执法船艇属于运输船。</w:t>
      </w:r>
      <w:r w:rsidRPr="009A04CA">
        <w:rPr>
          <w:rFonts w:ascii="仿宋" w:eastAsia="仿宋" w:hAnsi="仿宋" w:cs="宋体" w:hint="eastAsia"/>
          <w:kern w:val="0"/>
          <w:sz w:val="24"/>
        </w:rPr>
        <w:t>。（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49.</w:t>
      </w:r>
      <w:r w:rsidRPr="009A04CA">
        <w:rPr>
          <w:rFonts w:ascii="仿宋" w:eastAsia="仿宋" w:hAnsi="仿宋" w:cs="Tahoma"/>
          <w:sz w:val="24"/>
        </w:rPr>
        <w:t xml:space="preserve"> 集装箱船只有在具有港口专用装卸设备和陆上联运条件时</w:t>
      </w:r>
      <w:r w:rsidRPr="009A04CA">
        <w:rPr>
          <w:rFonts w:ascii="仿宋" w:eastAsia="仿宋" w:hAnsi="仿宋" w:cs="Tahoma" w:hint="eastAsia"/>
          <w:sz w:val="24"/>
        </w:rPr>
        <w:t>，</w:t>
      </w:r>
      <w:r w:rsidRPr="009A04CA">
        <w:rPr>
          <w:rFonts w:ascii="仿宋" w:eastAsia="仿宋" w:hAnsi="仿宋" w:cs="Tahoma"/>
          <w:sz w:val="24"/>
        </w:rPr>
        <w:t>才能发挥其效能。</w:t>
      </w:r>
      <w:r w:rsidRPr="009A04CA">
        <w:rPr>
          <w:rFonts w:ascii="仿宋" w:eastAsia="仿宋" w:hAnsi="仿宋" w:cs="宋体" w:hint="eastAsia"/>
          <w:kern w:val="0"/>
          <w:sz w:val="24"/>
        </w:rPr>
        <w:t>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50.包装的作用除了美观以外，不存在其它的作用。（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adjustRightInd w:val="0"/>
        <w:snapToGrid w:val="0"/>
        <w:spacing w:line="300" w:lineRule="auto"/>
        <w:jc w:val="left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51.</w:t>
      </w:r>
      <w:r w:rsidRPr="009A04CA">
        <w:rPr>
          <w:rFonts w:ascii="仿宋" w:eastAsia="仿宋" w:hAnsi="仿宋" w:cs="Tahoma" w:hint="eastAsia"/>
          <w:sz w:val="24"/>
        </w:rPr>
        <w:t xml:space="preserve"> 海洋水文、气象复杂、风浪大，因此要求海船船体结构强度低有良好的航行性能。</w:t>
      </w:r>
      <w:r w:rsidRPr="009A04CA">
        <w:rPr>
          <w:rFonts w:ascii="仿宋" w:eastAsia="仿宋" w:hAnsi="仿宋" w:cs="宋体" w:hint="eastAsia"/>
          <w:kern w:val="0"/>
          <w:sz w:val="24"/>
        </w:rPr>
        <w:t>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 w:hint="eastAsia"/>
          <w:kern w:val="0"/>
          <w:sz w:val="24"/>
        </w:rPr>
        <w:t>52.</w:t>
      </w:r>
      <w:r w:rsidRPr="009A04CA">
        <w:rPr>
          <w:rFonts w:ascii="仿宋" w:eastAsia="仿宋" w:hAnsi="仿宋" w:hint="eastAsia"/>
          <w:sz w:val="24"/>
        </w:rPr>
        <w:t xml:space="preserve"> 焊接除了通常的手工焊条电弧焊以外，还有自动化或半自动焊接方法。</w:t>
      </w:r>
      <w:r w:rsidRPr="009A04CA">
        <w:rPr>
          <w:rFonts w:ascii="仿宋" w:eastAsia="仿宋" w:hAnsi="仿宋" w:cs="宋体" w:hint="eastAsia"/>
          <w:kern w:val="0"/>
          <w:sz w:val="24"/>
        </w:rPr>
        <w:t>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FA29FA" w:rsidRPr="009A04CA" w:rsidRDefault="00FA29FA" w:rsidP="00FA29FA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>53</w:t>
      </w:r>
      <w:r w:rsidRPr="009A04CA">
        <w:rPr>
          <w:rFonts w:ascii="仿宋" w:eastAsia="仿宋" w:hAnsi="仿宋" w:cs="宋体" w:hint="eastAsia"/>
          <w:kern w:val="0"/>
          <w:sz w:val="24"/>
        </w:rPr>
        <w:t>.职业道德的提高与个人利益无关。（</w:t>
      </w:r>
      <w:r w:rsidRPr="009A04CA">
        <w:rPr>
          <w:rFonts w:ascii="Calibri" w:eastAsia="仿宋" w:hAnsi="Calibri" w:cs="Calibri"/>
          <w:kern w:val="0"/>
          <w:sz w:val="24"/>
        </w:rPr>
        <w:t>  </w:t>
      </w:r>
      <w:r w:rsidRPr="009A04CA">
        <w:rPr>
          <w:rFonts w:ascii="仿宋" w:eastAsia="仿宋" w:hAnsi="仿宋" w:cs="宋体" w:hint="eastAsia"/>
          <w:kern w:val="0"/>
          <w:sz w:val="24"/>
        </w:rPr>
        <w:t>）</w:t>
      </w:r>
    </w:p>
    <w:p w:rsidR="00AC74EB" w:rsidRPr="009A04CA" w:rsidRDefault="00AC74EB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b/>
          <w:bCs/>
          <w:kern w:val="0"/>
          <w:sz w:val="24"/>
        </w:rPr>
      </w:pPr>
    </w:p>
    <w:p w:rsidR="00FD3072" w:rsidRPr="009A04CA" w:rsidRDefault="00FD3072" w:rsidP="00FD3072">
      <w:pPr>
        <w:widowControl/>
        <w:adjustRightInd w:val="0"/>
        <w:snapToGrid w:val="0"/>
        <w:spacing w:line="300" w:lineRule="auto"/>
        <w:rPr>
          <w:rFonts w:ascii="仿宋" w:eastAsia="仿宋" w:hAnsi="仿宋" w:cs="宋体"/>
          <w:bCs/>
          <w:kern w:val="0"/>
          <w:sz w:val="24"/>
        </w:rPr>
      </w:pPr>
      <w:r w:rsidRPr="009A04CA">
        <w:rPr>
          <w:rFonts w:ascii="仿宋" w:eastAsia="仿宋" w:hAnsi="仿宋" w:cs="宋体" w:hint="eastAsia"/>
          <w:b/>
          <w:bCs/>
          <w:kern w:val="0"/>
          <w:sz w:val="24"/>
        </w:rPr>
        <w:t>二、简答题</w:t>
      </w:r>
      <w:r w:rsidRPr="009A04CA">
        <w:rPr>
          <w:rFonts w:ascii="仿宋" w:eastAsia="仿宋" w:hAnsi="仿宋" w:cs="宋体" w:hint="eastAsia"/>
          <w:bCs/>
          <w:kern w:val="0"/>
          <w:sz w:val="24"/>
        </w:rPr>
        <w:t>（</w:t>
      </w:r>
      <w:r w:rsidRPr="009A04CA">
        <w:rPr>
          <w:rFonts w:ascii="仿宋" w:eastAsia="仿宋" w:hAnsi="仿宋" w:cs="宋体" w:hint="eastAsia"/>
          <w:kern w:val="0"/>
          <w:sz w:val="24"/>
        </w:rPr>
        <w:t>根据自己的理解回答下面的问题</w:t>
      </w:r>
      <w:r w:rsidRPr="009A04CA">
        <w:rPr>
          <w:rFonts w:ascii="仿宋" w:eastAsia="仿宋" w:hAnsi="仿宋" w:cs="宋体" w:hint="eastAsia"/>
          <w:bCs/>
          <w:kern w:val="0"/>
          <w:sz w:val="24"/>
        </w:rPr>
        <w:t>）</w:t>
      </w:r>
    </w:p>
    <w:p w:rsidR="00FD3072" w:rsidRPr="009A04CA" w:rsidRDefault="00FD3072" w:rsidP="00FD3072">
      <w:pPr>
        <w:rPr>
          <w:rFonts w:ascii="仿宋" w:eastAsia="仿宋" w:hAnsi="仿宋"/>
          <w:kern w:val="1"/>
          <w:sz w:val="24"/>
        </w:rPr>
      </w:pPr>
      <w:r w:rsidRPr="009A04CA">
        <w:rPr>
          <w:rFonts w:ascii="仿宋" w:eastAsia="仿宋" w:hAnsi="仿宋"/>
          <w:kern w:val="1"/>
          <w:sz w:val="24"/>
        </w:rPr>
        <w:t xml:space="preserve"> 1. </w:t>
      </w:r>
      <w:r w:rsidRPr="009A04CA">
        <w:rPr>
          <w:rFonts w:ascii="仿宋" w:eastAsia="仿宋" w:hAnsi="仿宋" w:hint="eastAsia"/>
          <w:kern w:val="1"/>
          <w:sz w:val="24"/>
        </w:rPr>
        <w:t>简述你对轮机工程技术专业的认识。（1</w:t>
      </w:r>
      <w:r w:rsidR="00AC74EB" w:rsidRPr="009A04CA">
        <w:rPr>
          <w:rFonts w:ascii="仿宋" w:eastAsia="仿宋" w:hAnsi="仿宋"/>
          <w:kern w:val="1"/>
          <w:sz w:val="24"/>
        </w:rPr>
        <w:t>5</w:t>
      </w:r>
      <w:r w:rsidRPr="009A04CA">
        <w:rPr>
          <w:rFonts w:ascii="仿宋" w:eastAsia="仿宋" w:hAnsi="仿宋" w:hint="eastAsia"/>
          <w:kern w:val="1"/>
          <w:sz w:val="24"/>
        </w:rPr>
        <w:t>分）</w:t>
      </w:r>
    </w:p>
    <w:p w:rsidR="00FD3072" w:rsidRPr="009A04CA" w:rsidRDefault="00FD3072" w:rsidP="00FD3072">
      <w:pPr>
        <w:rPr>
          <w:rFonts w:ascii="仿宋" w:eastAsia="仿宋" w:hAnsi="仿宋"/>
          <w:kern w:val="1"/>
          <w:sz w:val="24"/>
        </w:rPr>
      </w:pPr>
    </w:p>
    <w:p w:rsidR="00FD3072" w:rsidRPr="009A04CA" w:rsidRDefault="00FD3072" w:rsidP="00FD3072">
      <w:pPr>
        <w:rPr>
          <w:rFonts w:ascii="仿宋" w:eastAsia="仿宋" w:hAnsi="仿宋"/>
          <w:kern w:val="1"/>
          <w:sz w:val="24"/>
        </w:rPr>
      </w:pPr>
    </w:p>
    <w:p w:rsidR="00FD3072" w:rsidRPr="009A04CA" w:rsidRDefault="00FD3072" w:rsidP="00FD3072">
      <w:pPr>
        <w:rPr>
          <w:rFonts w:ascii="仿宋" w:eastAsia="仿宋" w:hAnsi="仿宋"/>
          <w:kern w:val="1"/>
          <w:sz w:val="24"/>
        </w:rPr>
      </w:pPr>
    </w:p>
    <w:p w:rsidR="00FD3072" w:rsidRPr="009A04CA" w:rsidRDefault="00FD3072" w:rsidP="0008675E">
      <w:pPr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hint="eastAsia"/>
          <w:kern w:val="1"/>
          <w:sz w:val="24"/>
        </w:rPr>
        <w:t>2.</w:t>
      </w:r>
      <w:r w:rsidRPr="009A04CA">
        <w:rPr>
          <w:rFonts w:ascii="仿宋" w:eastAsia="仿宋" w:hAnsi="仿宋"/>
          <w:kern w:val="1"/>
          <w:sz w:val="24"/>
        </w:rPr>
        <w:t xml:space="preserve"> 货船的种类有哪些？各有什么特点？</w:t>
      </w:r>
      <w:r w:rsidRPr="009A04CA">
        <w:rPr>
          <w:rFonts w:ascii="仿宋" w:eastAsia="仿宋" w:hAnsi="仿宋" w:hint="eastAsia"/>
          <w:kern w:val="1"/>
          <w:sz w:val="24"/>
        </w:rPr>
        <w:t>（</w:t>
      </w:r>
      <w:r w:rsidR="00AC74EB" w:rsidRPr="009A04CA">
        <w:rPr>
          <w:rFonts w:ascii="仿宋" w:eastAsia="仿宋" w:hAnsi="仿宋"/>
          <w:kern w:val="1"/>
          <w:sz w:val="24"/>
        </w:rPr>
        <w:t>15</w:t>
      </w:r>
      <w:r w:rsidRPr="009A04CA">
        <w:rPr>
          <w:rFonts w:ascii="仿宋" w:eastAsia="仿宋" w:hAnsi="仿宋" w:hint="eastAsia"/>
          <w:kern w:val="1"/>
          <w:sz w:val="24"/>
        </w:rPr>
        <w:t>分）</w:t>
      </w:r>
    </w:p>
    <w:p w:rsidR="00FD3072" w:rsidRPr="009A04CA" w:rsidRDefault="00FD3072" w:rsidP="00FD3072">
      <w:pPr>
        <w:widowControl/>
        <w:tabs>
          <w:tab w:val="center" w:pos="4153"/>
        </w:tabs>
        <w:adjustRightInd w:val="0"/>
        <w:snapToGrid w:val="0"/>
        <w:spacing w:line="300" w:lineRule="auto"/>
        <w:rPr>
          <w:rFonts w:ascii="仿宋" w:eastAsia="仿宋" w:hAnsi="仿宋" w:cs="宋体"/>
          <w:kern w:val="0"/>
          <w:sz w:val="24"/>
        </w:rPr>
      </w:pPr>
      <w:r w:rsidRPr="009A04CA">
        <w:rPr>
          <w:rFonts w:ascii="仿宋" w:eastAsia="仿宋" w:hAnsi="仿宋" w:cs="宋体"/>
          <w:kern w:val="0"/>
          <w:sz w:val="24"/>
        </w:rPr>
        <w:tab/>
      </w:r>
    </w:p>
    <w:p w:rsidR="00FD3072" w:rsidRPr="00FD3072" w:rsidRDefault="00FD3072" w:rsidP="0008675E">
      <w:pPr>
        <w:widowControl/>
        <w:adjustRightInd w:val="0"/>
        <w:snapToGrid w:val="0"/>
        <w:spacing w:line="520" w:lineRule="exac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sectPr w:rsidR="00FD3072" w:rsidRPr="00FD3072" w:rsidSect="00480274">
      <w:pgSz w:w="11906" w:h="16838"/>
      <w:pgMar w:top="1701" w:right="1418" w:bottom="1418" w:left="1418" w:header="851" w:footer="992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212" w:rsidRDefault="00767212" w:rsidP="00BF7A78">
      <w:r>
        <w:separator/>
      </w:r>
    </w:p>
  </w:endnote>
  <w:endnote w:type="continuationSeparator" w:id="0">
    <w:p w:rsidR="00767212" w:rsidRDefault="00767212" w:rsidP="00BF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212" w:rsidRDefault="00767212" w:rsidP="00BF7A78">
      <w:r>
        <w:separator/>
      </w:r>
    </w:p>
  </w:footnote>
  <w:footnote w:type="continuationSeparator" w:id="0">
    <w:p w:rsidR="00767212" w:rsidRDefault="00767212" w:rsidP="00BF7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60BFF"/>
    <w:multiLevelType w:val="hybridMultilevel"/>
    <w:tmpl w:val="92C05C7C"/>
    <w:lvl w:ilvl="0" w:tplc="27EE364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C2D"/>
    <w:rsid w:val="000013A6"/>
    <w:rsid w:val="0000212D"/>
    <w:rsid w:val="00017D59"/>
    <w:rsid w:val="0002099C"/>
    <w:rsid w:val="00026F58"/>
    <w:rsid w:val="000410EE"/>
    <w:rsid w:val="00043849"/>
    <w:rsid w:val="000646CA"/>
    <w:rsid w:val="00075909"/>
    <w:rsid w:val="0008337A"/>
    <w:rsid w:val="0008675E"/>
    <w:rsid w:val="000C68C2"/>
    <w:rsid w:val="000F1932"/>
    <w:rsid w:val="00122C2D"/>
    <w:rsid w:val="001517A8"/>
    <w:rsid w:val="00197360"/>
    <w:rsid w:val="001B72DF"/>
    <w:rsid w:val="001C6125"/>
    <w:rsid w:val="001C64FB"/>
    <w:rsid w:val="001D10CA"/>
    <w:rsid w:val="001F0D73"/>
    <w:rsid w:val="001F7E9B"/>
    <w:rsid w:val="002030A6"/>
    <w:rsid w:val="00271312"/>
    <w:rsid w:val="00272531"/>
    <w:rsid w:val="00281462"/>
    <w:rsid w:val="002874F4"/>
    <w:rsid w:val="002904E6"/>
    <w:rsid w:val="002A0635"/>
    <w:rsid w:val="002A34B0"/>
    <w:rsid w:val="002A62F1"/>
    <w:rsid w:val="002C3B72"/>
    <w:rsid w:val="002C514E"/>
    <w:rsid w:val="002F0A8C"/>
    <w:rsid w:val="002F1B78"/>
    <w:rsid w:val="003040B7"/>
    <w:rsid w:val="00313445"/>
    <w:rsid w:val="00340658"/>
    <w:rsid w:val="00343EFD"/>
    <w:rsid w:val="00363A74"/>
    <w:rsid w:val="00394113"/>
    <w:rsid w:val="003A0710"/>
    <w:rsid w:val="003B4648"/>
    <w:rsid w:val="004014EB"/>
    <w:rsid w:val="00443E59"/>
    <w:rsid w:val="004529EB"/>
    <w:rsid w:val="00463AB5"/>
    <w:rsid w:val="00480274"/>
    <w:rsid w:val="00493276"/>
    <w:rsid w:val="004C59F2"/>
    <w:rsid w:val="00527DE8"/>
    <w:rsid w:val="00541629"/>
    <w:rsid w:val="00557D94"/>
    <w:rsid w:val="005834D7"/>
    <w:rsid w:val="005951A0"/>
    <w:rsid w:val="005B1CA3"/>
    <w:rsid w:val="005D23A2"/>
    <w:rsid w:val="00612416"/>
    <w:rsid w:val="006C783F"/>
    <w:rsid w:val="006E4C63"/>
    <w:rsid w:val="00703585"/>
    <w:rsid w:val="00713738"/>
    <w:rsid w:val="0073007C"/>
    <w:rsid w:val="00765F3A"/>
    <w:rsid w:val="00767212"/>
    <w:rsid w:val="007720A4"/>
    <w:rsid w:val="007723CF"/>
    <w:rsid w:val="00785AE9"/>
    <w:rsid w:val="00797A8D"/>
    <w:rsid w:val="007A5EA7"/>
    <w:rsid w:val="007D3184"/>
    <w:rsid w:val="0081043B"/>
    <w:rsid w:val="00816EE7"/>
    <w:rsid w:val="00821D94"/>
    <w:rsid w:val="00824809"/>
    <w:rsid w:val="00860A95"/>
    <w:rsid w:val="00875ADF"/>
    <w:rsid w:val="0089393E"/>
    <w:rsid w:val="008A101B"/>
    <w:rsid w:val="008E6ABB"/>
    <w:rsid w:val="008F3ECC"/>
    <w:rsid w:val="00983590"/>
    <w:rsid w:val="009A04CA"/>
    <w:rsid w:val="009A18AC"/>
    <w:rsid w:val="009A1AB6"/>
    <w:rsid w:val="009D6C97"/>
    <w:rsid w:val="009E3E99"/>
    <w:rsid w:val="00A00347"/>
    <w:rsid w:val="00A016C3"/>
    <w:rsid w:val="00A20BD5"/>
    <w:rsid w:val="00A258A0"/>
    <w:rsid w:val="00A750D7"/>
    <w:rsid w:val="00A7663B"/>
    <w:rsid w:val="00A84995"/>
    <w:rsid w:val="00A87C91"/>
    <w:rsid w:val="00A901E7"/>
    <w:rsid w:val="00A92D1E"/>
    <w:rsid w:val="00A93637"/>
    <w:rsid w:val="00AC2819"/>
    <w:rsid w:val="00AC4D85"/>
    <w:rsid w:val="00AC74EB"/>
    <w:rsid w:val="00AF3801"/>
    <w:rsid w:val="00AF58F0"/>
    <w:rsid w:val="00B06E27"/>
    <w:rsid w:val="00B14649"/>
    <w:rsid w:val="00B1664F"/>
    <w:rsid w:val="00B20DE8"/>
    <w:rsid w:val="00B432ED"/>
    <w:rsid w:val="00B46CD3"/>
    <w:rsid w:val="00B57E54"/>
    <w:rsid w:val="00B630B0"/>
    <w:rsid w:val="00B95836"/>
    <w:rsid w:val="00BA3E32"/>
    <w:rsid w:val="00BB6A0E"/>
    <w:rsid w:val="00BF0BB8"/>
    <w:rsid w:val="00BF7A78"/>
    <w:rsid w:val="00C013CD"/>
    <w:rsid w:val="00C06D90"/>
    <w:rsid w:val="00C10880"/>
    <w:rsid w:val="00C115BE"/>
    <w:rsid w:val="00C2070A"/>
    <w:rsid w:val="00C3114B"/>
    <w:rsid w:val="00C37D4A"/>
    <w:rsid w:val="00C618B3"/>
    <w:rsid w:val="00C6462B"/>
    <w:rsid w:val="00C84AB8"/>
    <w:rsid w:val="00C910D9"/>
    <w:rsid w:val="00C91F17"/>
    <w:rsid w:val="00CE7384"/>
    <w:rsid w:val="00CF0D96"/>
    <w:rsid w:val="00D06822"/>
    <w:rsid w:val="00D10987"/>
    <w:rsid w:val="00D37021"/>
    <w:rsid w:val="00D7718F"/>
    <w:rsid w:val="00D917C4"/>
    <w:rsid w:val="00DB2925"/>
    <w:rsid w:val="00DC2BF4"/>
    <w:rsid w:val="00DC4D87"/>
    <w:rsid w:val="00DC5C79"/>
    <w:rsid w:val="00DC6DD9"/>
    <w:rsid w:val="00DD3030"/>
    <w:rsid w:val="00DE2DDC"/>
    <w:rsid w:val="00DF4B89"/>
    <w:rsid w:val="00E46DB3"/>
    <w:rsid w:val="00E57B66"/>
    <w:rsid w:val="00E61EF9"/>
    <w:rsid w:val="00E7312E"/>
    <w:rsid w:val="00EB32F1"/>
    <w:rsid w:val="00EE3F97"/>
    <w:rsid w:val="00F058FC"/>
    <w:rsid w:val="00F15C3F"/>
    <w:rsid w:val="00F660F5"/>
    <w:rsid w:val="00F860D2"/>
    <w:rsid w:val="00FA29FA"/>
    <w:rsid w:val="00FD3072"/>
    <w:rsid w:val="00FE0D65"/>
    <w:rsid w:val="00FE5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863E99-4E60-4A86-A25B-96063565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A7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A78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B1664F"/>
    <w:rPr>
      <w:color w:val="0000FF" w:themeColor="hyperlink"/>
      <w:u w:val="single"/>
    </w:rPr>
  </w:style>
  <w:style w:type="paragraph" w:customStyle="1" w:styleId="a6">
    <w:name w:val="本文正文"/>
    <w:basedOn w:val="a"/>
    <w:link w:val="Char1"/>
    <w:rsid w:val="002904E6"/>
    <w:pPr>
      <w:widowControl/>
      <w:spacing w:line="480" w:lineRule="exact"/>
      <w:ind w:firstLineChars="200" w:firstLine="200"/>
      <w:jc w:val="left"/>
    </w:pPr>
    <w:rPr>
      <w:rFonts w:ascii="宋体" w:eastAsia="华文仿宋" w:hAnsi="宋体" w:cs="宋体"/>
      <w:kern w:val="0"/>
      <w:sz w:val="28"/>
    </w:rPr>
  </w:style>
  <w:style w:type="character" w:customStyle="1" w:styleId="Char1">
    <w:name w:val="本文正文 Char"/>
    <w:link w:val="a6"/>
    <w:rsid w:val="002904E6"/>
    <w:rPr>
      <w:rFonts w:ascii="宋体" w:eastAsia="华文仿宋" w:hAnsi="宋体" w:cs="宋体"/>
      <w:kern w:val="0"/>
      <w:sz w:val="28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8F3EC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F3E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E0D65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AC4D85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2A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Char3"/>
    <w:uiPriority w:val="99"/>
    <w:semiHidden/>
    <w:unhideWhenUsed/>
    <w:rsid w:val="00FD3072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D3072"/>
    <w:rPr>
      <w:rFonts w:ascii="Times New Roman" w:eastAsia="宋体" w:hAnsi="Times New Roman" w:cs="Times New Roman"/>
      <w:szCs w:val="24"/>
    </w:rPr>
  </w:style>
  <w:style w:type="paragraph" w:customStyle="1" w:styleId="1">
    <w:name w:val="正文1"/>
    <w:qFormat/>
    <w:rsid w:val="00FD30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"/>
    <w:uiPriority w:val="99"/>
    <w:semiHidden/>
    <w:unhideWhenUsed/>
    <w:rsid w:val="00FA29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8F631C-5154-4F60-8119-DAF8EB74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774</Words>
  <Characters>4412</Characters>
  <Application>Microsoft Office Word</Application>
  <DocSecurity>0</DocSecurity>
  <Lines>36</Lines>
  <Paragraphs>10</Paragraphs>
  <ScaleCrop>false</ScaleCrop>
  <Company>微软中国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孔德斌/教务处/湖北交通职业技术学院</cp:lastModifiedBy>
  <cp:revision>29</cp:revision>
  <cp:lastPrinted>2015-12-01T07:30:00Z</cp:lastPrinted>
  <dcterms:created xsi:type="dcterms:W3CDTF">2017-12-29T06:44:00Z</dcterms:created>
  <dcterms:modified xsi:type="dcterms:W3CDTF">2023-03-17T06:40:00Z</dcterms:modified>
</cp:coreProperties>
</file>